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7E" w:rsidRPr="00DD2630" w:rsidRDefault="00BE67B0" w:rsidP="00FD677E">
      <w:pPr>
        <w:ind w:left="-1260" w:right="-545" w:firstLine="12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E7" w:rsidRDefault="00C40AE7" w:rsidP="00C35DE7">
      <w:pPr>
        <w:ind w:right="-545"/>
        <w:jc w:val="center"/>
        <w:rPr>
          <w:sz w:val="28"/>
          <w:szCs w:val="28"/>
        </w:rPr>
      </w:pPr>
    </w:p>
    <w:p w:rsidR="00C40AE7" w:rsidRDefault="00C40AE7" w:rsidP="00C35DE7">
      <w:pPr>
        <w:ind w:right="-545"/>
        <w:jc w:val="center"/>
        <w:rPr>
          <w:sz w:val="28"/>
          <w:szCs w:val="28"/>
        </w:rPr>
      </w:pPr>
    </w:p>
    <w:p w:rsidR="00C40AE7" w:rsidRDefault="00C40AE7" w:rsidP="00C35DE7">
      <w:pPr>
        <w:ind w:right="-545"/>
        <w:jc w:val="center"/>
        <w:rPr>
          <w:sz w:val="28"/>
          <w:szCs w:val="28"/>
        </w:rPr>
      </w:pPr>
    </w:p>
    <w:p w:rsidR="00614A7C" w:rsidRPr="00614A7C" w:rsidRDefault="00614A7C" w:rsidP="00614A7C">
      <w:pPr>
        <w:ind w:right="-545"/>
        <w:rPr>
          <w:sz w:val="28"/>
          <w:szCs w:val="28"/>
        </w:rPr>
      </w:pPr>
    </w:p>
    <w:p w:rsidR="00614A7C" w:rsidRDefault="00614A7C" w:rsidP="00614A7C">
      <w:pPr>
        <w:ind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614A7C" w:rsidRDefault="00614A7C" w:rsidP="00614A7C">
      <w:pPr>
        <w:ind w:left="-1260" w:right="-545" w:firstLine="12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физической культуре 1-4 х  классов</w:t>
      </w:r>
    </w:p>
    <w:p w:rsidR="00DB07B1" w:rsidRDefault="00DB07B1" w:rsidP="009C3A73">
      <w:pPr>
        <w:ind w:right="-545"/>
        <w:jc w:val="center"/>
        <w:rPr>
          <w:b/>
          <w:sz w:val="32"/>
          <w:szCs w:val="32"/>
        </w:rPr>
      </w:pPr>
    </w:p>
    <w:p w:rsidR="00DB07B1" w:rsidRDefault="00DB07B1" w:rsidP="009C3A73">
      <w:pPr>
        <w:ind w:right="-545"/>
        <w:jc w:val="center"/>
        <w:rPr>
          <w:b/>
          <w:sz w:val="32"/>
          <w:szCs w:val="32"/>
        </w:rPr>
      </w:pPr>
    </w:p>
    <w:p w:rsidR="00240F56" w:rsidRPr="00C35DE7" w:rsidRDefault="00DC6725" w:rsidP="00A932E6">
      <w:pPr>
        <w:ind w:right="-545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240F56" w:rsidRPr="00240F56">
        <w:rPr>
          <w:b/>
          <w:sz w:val="32"/>
          <w:szCs w:val="32"/>
        </w:rPr>
        <w:t>Пояснительная записка.</w:t>
      </w:r>
    </w:p>
    <w:p w:rsidR="005341FA" w:rsidRDefault="005341FA" w:rsidP="00A932E6">
      <w:pPr>
        <w:ind w:right="-545"/>
        <w:rPr>
          <w:b/>
          <w:sz w:val="32"/>
          <w:szCs w:val="32"/>
        </w:rPr>
      </w:pPr>
    </w:p>
    <w:p w:rsidR="009815CD" w:rsidRPr="00E57A7E" w:rsidRDefault="00614A7C" w:rsidP="00614A7C">
      <w:pPr>
        <w:jc w:val="both"/>
      </w:pPr>
      <w:r>
        <w:rPr>
          <w:rFonts w:eastAsia="Calibri"/>
        </w:rPr>
        <w:t xml:space="preserve">   Рабочая программа по физической культуре</w:t>
      </w:r>
      <w:r w:rsidRPr="004E4C46">
        <w:rPr>
          <w:rFonts w:eastAsia="Calibri"/>
        </w:rPr>
        <w:t xml:space="preserve"> составлена на основ</w:t>
      </w:r>
      <w:r>
        <w:rPr>
          <w:rFonts w:eastAsia="Calibri"/>
        </w:rPr>
        <w:t>е ФГОС НОО</w:t>
      </w:r>
      <w:r w:rsidRPr="004E4C46">
        <w:rPr>
          <w:rFonts w:eastAsia="Calibri"/>
        </w:rPr>
        <w:t xml:space="preserve">, </w:t>
      </w:r>
      <w:r>
        <w:rPr>
          <w:bCs/>
        </w:rPr>
        <w:t>ООП  НОО МБОУ СОШ №62</w:t>
      </w:r>
      <w:r w:rsidRPr="004E4C46">
        <w:rPr>
          <w:rFonts w:eastAsia="Calibri"/>
        </w:rPr>
        <w:t xml:space="preserve">, </w:t>
      </w:r>
      <w:r w:rsidRPr="00272561">
        <w:rPr>
          <w:color w:val="000000"/>
        </w:rPr>
        <w:t>авторской программы</w:t>
      </w:r>
      <w:r w:rsidRPr="007E4F9B">
        <w:t xml:space="preserve"> </w:t>
      </w:r>
      <w:r w:rsidRPr="00667812">
        <w:t>А</w:t>
      </w:r>
      <w:r w:rsidRPr="00614A7C">
        <w:t xml:space="preserve"> </w:t>
      </w:r>
      <w:r w:rsidRPr="00E57A7E">
        <w:t>А.П.</w:t>
      </w:r>
      <w:r>
        <w:t xml:space="preserve"> Матвеева, В.И. Ляха, М.Я. Велинского</w:t>
      </w:r>
      <w:r w:rsidRPr="00272561">
        <w:rPr>
          <w:color w:val="000000"/>
        </w:rPr>
        <w:t xml:space="preserve">. Данная программа реализуется в </w:t>
      </w:r>
      <w:r>
        <w:rPr>
          <w:color w:val="000000"/>
        </w:rPr>
        <w:t>1-4</w:t>
      </w:r>
      <w:r w:rsidRPr="00272561">
        <w:rPr>
          <w:color w:val="000000"/>
        </w:rPr>
        <w:t xml:space="preserve"> класс</w:t>
      </w:r>
      <w:r>
        <w:rPr>
          <w:color w:val="000000"/>
        </w:rPr>
        <w:t>ах</w:t>
      </w:r>
      <w:r w:rsidRPr="00272561">
        <w:rPr>
          <w:color w:val="000000"/>
        </w:rPr>
        <w:t xml:space="preserve"> общеобразовательной школы</w:t>
      </w:r>
      <w:r>
        <w:rPr>
          <w:color w:val="000000"/>
        </w:rPr>
        <w:t xml:space="preserve">. </w:t>
      </w:r>
    </w:p>
    <w:p w:rsidR="00EF38FA" w:rsidRDefault="00614A7C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41FA">
        <w:rPr>
          <w:rFonts w:ascii="Times New Roman" w:hAnsi="Times New Roman" w:cs="Times New Roman"/>
          <w:sz w:val="24"/>
          <w:szCs w:val="24"/>
        </w:rPr>
        <w:t>При работе над программой учитывались</w:t>
      </w:r>
      <w:r w:rsidR="00D055C2">
        <w:rPr>
          <w:rFonts w:ascii="Times New Roman" w:hAnsi="Times New Roman" w:cs="Times New Roman"/>
          <w:sz w:val="24"/>
          <w:szCs w:val="24"/>
        </w:rPr>
        <w:t xml:space="preserve">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саморазвитии и самореализации. В программе отражаются объективно сложившиеся реалии современного социокультурного </w:t>
      </w:r>
      <w:r w:rsidR="00760D21">
        <w:rPr>
          <w:rFonts w:ascii="Times New Roman" w:hAnsi="Times New Roman" w:cs="Times New Roman"/>
          <w:sz w:val="24"/>
          <w:szCs w:val="24"/>
        </w:rPr>
        <w:t>развития общества, условия деятельности образовательного учреждения, требования учителей о необходимости обновления  содержания образования, внедрения</w:t>
      </w:r>
      <w:r w:rsidR="00EF38FA">
        <w:rPr>
          <w:rFonts w:ascii="Times New Roman" w:hAnsi="Times New Roman" w:cs="Times New Roman"/>
          <w:sz w:val="24"/>
          <w:szCs w:val="24"/>
        </w:rPr>
        <w:t xml:space="preserve"> новых методик и технологий в общеобразовательном процессе.</w:t>
      </w:r>
    </w:p>
    <w:p w:rsidR="00113239" w:rsidRDefault="00EF38FA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570">
        <w:rPr>
          <w:rFonts w:ascii="Times New Roman" w:hAnsi="Times New Roman" w:cs="Times New Roman"/>
          <w:b/>
          <w:sz w:val="24"/>
          <w:szCs w:val="24"/>
        </w:rPr>
        <w:t>Главной целью</w:t>
      </w:r>
      <w:r>
        <w:rPr>
          <w:rFonts w:ascii="Times New Roman" w:hAnsi="Times New Roman" w:cs="Times New Roman"/>
          <w:sz w:val="24"/>
          <w:szCs w:val="24"/>
        </w:rPr>
        <w:t xml:space="preserve"> школьного образования является развитие ребёнка как компетентной личности путём включения его в различные виды ценно</w:t>
      </w:r>
      <w:r w:rsidR="00113239">
        <w:rPr>
          <w:rFonts w:ascii="Times New Roman" w:hAnsi="Times New Roman" w:cs="Times New Roman"/>
          <w:sz w:val="24"/>
          <w:szCs w:val="24"/>
        </w:rPr>
        <w:t>стной человеческой деятельности.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 своему здоровью, целостное развитие физических, духовных и нравственных качеств, творческий подход в организации здорового образа жизни.</w:t>
      </w:r>
    </w:p>
    <w:p w:rsidR="00DF1492" w:rsidRDefault="00113239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Реализуя эту цель в процессе занятий физической культурой в образовательном учреждении основной школы</w:t>
      </w:r>
      <w:r w:rsidR="00DF14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решаются </w:t>
      </w:r>
      <w:r w:rsidRPr="004F0570">
        <w:rPr>
          <w:rFonts w:ascii="Times New Roman" w:hAnsi="Times New Roman" w:cs="Times New Roman"/>
          <w:b/>
          <w:sz w:val="24"/>
          <w:szCs w:val="24"/>
        </w:rPr>
        <w:t>следующие задачи</w:t>
      </w:r>
      <w:r w:rsidR="00DF1492" w:rsidRPr="004F0570">
        <w:rPr>
          <w:rFonts w:ascii="Times New Roman" w:hAnsi="Times New Roman" w:cs="Times New Roman"/>
          <w:b/>
          <w:sz w:val="24"/>
          <w:szCs w:val="24"/>
        </w:rPr>
        <w:t>:</w:t>
      </w:r>
    </w:p>
    <w:p w:rsidR="003732B3" w:rsidRDefault="003732B3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гармоническому развитию личности, укрепление здоровья учащихся, закрепление навыков правильной осанки, профилактика плоскостопия; содействие выбору устойчивости к неблагоприятным условиям внешней среды, воспитание ценностных ориентаций</w:t>
      </w:r>
      <w:r w:rsidR="007263FF">
        <w:rPr>
          <w:rFonts w:ascii="Times New Roman" w:hAnsi="Times New Roman" w:cs="Times New Roman"/>
          <w:sz w:val="24"/>
          <w:szCs w:val="24"/>
        </w:rPr>
        <w:t>, на здоровый образ жизни;</w:t>
      </w:r>
    </w:p>
    <w:p w:rsidR="007263FF" w:rsidRDefault="007263FF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основам  базовых видов двигательной деятельности;</w:t>
      </w:r>
    </w:p>
    <w:p w:rsidR="007263FF" w:rsidRDefault="007263FF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координационных и кондиционных способностей;</w:t>
      </w:r>
    </w:p>
    <w:p w:rsidR="007263FF" w:rsidRDefault="007263FF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7263FF" w:rsidRDefault="007263FF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углубленное представление об основных видах спорта;</w:t>
      </w:r>
    </w:p>
    <w:p w:rsidR="007263FF" w:rsidRDefault="007263FF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самостоятельным занятиям физическими упражнениями и занятиям любимым видом спорта в свободное время;</w:t>
      </w:r>
    </w:p>
    <w:p w:rsidR="0050230E" w:rsidRDefault="0050230E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C40AE7" w:rsidRDefault="0050230E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развития психических процессов и обучение психической саморегуляции.</w:t>
      </w:r>
      <w:r w:rsidR="0072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7B1" w:rsidRDefault="00DB07B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7B1" w:rsidRDefault="00DB07B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7B1" w:rsidRDefault="00DB07B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7B1" w:rsidRDefault="00DB07B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70D" w:rsidRDefault="00C40AE7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физическая культура входит в предметную область физическая культура и основы безопасности жизнедеятельности. Обучение физической культуре школьного образования является формирование разностороннего физического развития личности, способной  активно использовать </w:t>
      </w:r>
      <w:r w:rsidR="00236AFA">
        <w:rPr>
          <w:rFonts w:ascii="Times New Roman" w:hAnsi="Times New Roman" w:cs="Times New Roman"/>
          <w:sz w:val="24"/>
          <w:szCs w:val="24"/>
        </w:rPr>
        <w:t xml:space="preserve">физическую культуру для укрепления и длительного сохранения собственного здоровья, оптимизации трудовой деятельности и организации отдыха. В </w:t>
      </w:r>
      <w:r w:rsidR="005B5D3A">
        <w:rPr>
          <w:rFonts w:ascii="Times New Roman" w:hAnsi="Times New Roman" w:cs="Times New Roman"/>
          <w:sz w:val="24"/>
          <w:szCs w:val="24"/>
        </w:rPr>
        <w:t>1-</w:t>
      </w:r>
      <w:r w:rsidR="00646788">
        <w:rPr>
          <w:rFonts w:ascii="Times New Roman" w:hAnsi="Times New Roman" w:cs="Times New Roman"/>
          <w:sz w:val="24"/>
          <w:szCs w:val="24"/>
        </w:rPr>
        <w:t>4</w:t>
      </w:r>
      <w:r w:rsidR="00236AFA">
        <w:rPr>
          <w:rFonts w:ascii="Times New Roman" w:hAnsi="Times New Roman" w:cs="Times New Roman"/>
          <w:sz w:val="24"/>
          <w:szCs w:val="24"/>
        </w:rPr>
        <w:t xml:space="preserve">х классах </w:t>
      </w:r>
      <w:r w:rsidR="00646788">
        <w:rPr>
          <w:rFonts w:ascii="Times New Roman" w:hAnsi="Times New Roman" w:cs="Times New Roman"/>
          <w:sz w:val="24"/>
          <w:szCs w:val="24"/>
        </w:rPr>
        <w:t>начальной</w:t>
      </w:r>
      <w:r w:rsidR="00236AFA">
        <w:rPr>
          <w:rFonts w:ascii="Times New Roman" w:hAnsi="Times New Roman" w:cs="Times New Roman"/>
          <w:sz w:val="24"/>
          <w:szCs w:val="24"/>
        </w:rPr>
        <w:t xml:space="preserve"> школы данная цель конкретизируется и определяет формирование устойчивых мотивов и потребностей в бережном отношении к своему здоровью, развитие физических, духовных и морально</w:t>
      </w:r>
      <w:r w:rsidR="00AE770D">
        <w:rPr>
          <w:rFonts w:ascii="Times New Roman" w:hAnsi="Times New Roman" w:cs="Times New Roman"/>
          <w:sz w:val="24"/>
          <w:szCs w:val="24"/>
        </w:rPr>
        <w:t xml:space="preserve"> </w:t>
      </w:r>
      <w:r w:rsidR="00236AFA">
        <w:rPr>
          <w:rFonts w:ascii="Times New Roman" w:hAnsi="Times New Roman" w:cs="Times New Roman"/>
          <w:sz w:val="24"/>
          <w:szCs w:val="24"/>
        </w:rPr>
        <w:t xml:space="preserve">- нравственных качеств, </w:t>
      </w:r>
      <w:r w:rsidR="00AE770D">
        <w:rPr>
          <w:rFonts w:ascii="Times New Roman" w:hAnsi="Times New Roman" w:cs="Times New Roman"/>
          <w:sz w:val="24"/>
          <w:szCs w:val="24"/>
        </w:rPr>
        <w:t>координирует творческий подход к организации здорового образа жизни.</w:t>
      </w:r>
    </w:p>
    <w:p w:rsidR="00AE770D" w:rsidRDefault="00AE770D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программе для обучающихся в </w:t>
      </w:r>
      <w:r w:rsidR="005B5D3A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>х классах,  решаются следующие задачи:</w:t>
      </w:r>
    </w:p>
    <w:p w:rsidR="00AE770D" w:rsidRDefault="00AE770D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 и развитие основных физических качеств;</w:t>
      </w:r>
    </w:p>
    <w:p w:rsidR="00AE770D" w:rsidRDefault="00AE770D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культуры движений, обогащение двигательного опыта;</w:t>
      </w:r>
    </w:p>
    <w:p w:rsidR="006E348F" w:rsidRDefault="00AE770D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48F">
        <w:rPr>
          <w:rFonts w:ascii="Times New Roman" w:hAnsi="Times New Roman" w:cs="Times New Roman"/>
          <w:sz w:val="24"/>
          <w:szCs w:val="24"/>
        </w:rPr>
        <w:t>формирование знаний о физической культуре и видах спорта;</w:t>
      </w:r>
    </w:p>
    <w:p w:rsidR="006E348F" w:rsidRDefault="006E348F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74E80" w:rsidRDefault="006E348F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E80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B2CDD" w:rsidRDefault="000B2CDD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отражаются 3 направления освоения материала по предмету «Физическая культура», которые должны демонстрировать школьники по завершению обучения:</w:t>
      </w:r>
    </w:p>
    <w:p w:rsidR="00DB07B1" w:rsidRDefault="00DB07B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CDD" w:rsidRDefault="000B2CDD" w:rsidP="00303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A17">
        <w:rPr>
          <w:rFonts w:ascii="Times New Roman" w:hAnsi="Times New Roman" w:cs="Times New Roman"/>
          <w:b/>
          <w:sz w:val="24"/>
          <w:szCs w:val="24"/>
        </w:rPr>
        <w:t>Направление личностного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(личностные результаты) характеризуются в индивидуальных свойствах учащихся, которые приобретаются в процессе освоения учебного предмета. Эти свойства</w:t>
      </w:r>
      <w:r w:rsidR="00215A17">
        <w:rPr>
          <w:rFonts w:ascii="Times New Roman" w:hAnsi="Times New Roman" w:cs="Times New Roman"/>
          <w:sz w:val="24"/>
          <w:szCs w:val="24"/>
        </w:rPr>
        <w:t xml:space="preserve"> проявляются в положительном отношении к занятиям по предмету физическая культура, к двигательным действиям.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17" w:rsidRDefault="00215A17" w:rsidP="00303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направления  </w:t>
      </w:r>
      <w:r>
        <w:rPr>
          <w:rFonts w:ascii="Times New Roman" w:hAnsi="Times New Roman" w:cs="Times New Roman"/>
          <w:sz w:val="24"/>
          <w:szCs w:val="24"/>
        </w:rPr>
        <w:t>(метапредметные  результаты) характеризуют сформированность универсальных компетенций, проявляющихся в применении накопленных знаний и умений в предметно-практической деятельности.</w:t>
      </w:r>
    </w:p>
    <w:p w:rsidR="00215A17" w:rsidRDefault="00215A17" w:rsidP="00303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направления </w:t>
      </w:r>
      <w:r>
        <w:rPr>
          <w:rFonts w:ascii="Times New Roman" w:hAnsi="Times New Roman" w:cs="Times New Roman"/>
          <w:sz w:val="24"/>
          <w:szCs w:val="24"/>
        </w:rPr>
        <w:t>(предметные результаты) характеризуют опыт учащихся в творческой</w:t>
      </w:r>
      <w:r w:rsidR="00F35AC2">
        <w:rPr>
          <w:rFonts w:ascii="Times New Roman" w:hAnsi="Times New Roman" w:cs="Times New Roman"/>
          <w:sz w:val="24"/>
          <w:szCs w:val="24"/>
        </w:rPr>
        <w:t xml:space="preserve"> двигательной деятельности, который приобретается и закрепляется в процессе освоения учебного предмета. Опыт проявляется в способах двигательной деятельности, умениях творчески подходить к решению поставленных задач, к  самостоятельной жизненной позиции.</w:t>
      </w:r>
    </w:p>
    <w:p w:rsidR="00DB07B1" w:rsidRDefault="00DB07B1" w:rsidP="0030385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4" w:rsidRPr="00D56224" w:rsidRDefault="00D56224" w:rsidP="0030385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Обоснованием выбора для разработки моей программы служит её содержание и ряд особенностей.</w:t>
      </w:r>
    </w:p>
    <w:p w:rsidR="00D56224" w:rsidRDefault="00D56224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6224">
        <w:rPr>
          <w:rFonts w:ascii="Times New Roman" w:hAnsi="Times New Roman" w:cs="Times New Roman"/>
          <w:sz w:val="24"/>
          <w:szCs w:val="24"/>
        </w:rPr>
        <w:t>содержание служит</w:t>
      </w:r>
      <w:r>
        <w:rPr>
          <w:rFonts w:ascii="Times New Roman" w:hAnsi="Times New Roman" w:cs="Times New Roman"/>
          <w:sz w:val="24"/>
          <w:szCs w:val="24"/>
        </w:rPr>
        <w:t xml:space="preserve"> и направлено на формирование у школьников умений и навыков в самостоятельной организации различных форм занятий;</w:t>
      </w:r>
    </w:p>
    <w:p w:rsidR="00E80A32" w:rsidRDefault="00E80A32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учебные задачи конкретны и решаются самостоятельно или совместно;</w:t>
      </w:r>
    </w:p>
    <w:p w:rsidR="00E80A32" w:rsidRDefault="00E80A32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сами определяют средства и методы (из ранее освоенных) для эфективного решения поставленных задач;</w:t>
      </w:r>
    </w:p>
    <w:p w:rsidR="00E80A32" w:rsidRDefault="00E80A32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учителю предоставляется право вводить в учебный процесс дополнительные темы и отдельные дидактические единицы, сокращать или упрощать материал, при этом не выходя за рамки Требований Государственного стандарта;</w:t>
      </w:r>
    </w:p>
    <w:p w:rsidR="00E80A32" w:rsidRDefault="0036206C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учёт школьного компонента при введении и изменении материалов программы, в данной программе раздел «Лыжная подготовка» решением МО и педагогического совета в сентябре 2012 года заменена, в силу ряда причин на «Кроссовую подготовку», а раздел « Плавание» (отсутствие бассейна) на «Русскую лапту» и «Подвижные игры».</w:t>
      </w:r>
    </w:p>
    <w:p w:rsidR="00C21269" w:rsidRDefault="00C21269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6455" w:rsidRDefault="00996455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7B1" w:rsidRDefault="00FA09D1" w:rsidP="003038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B07B1" w:rsidRDefault="00DB07B1" w:rsidP="003038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B1" w:rsidRDefault="00DB07B1" w:rsidP="0030385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B1" w:rsidRDefault="00DB07B1" w:rsidP="003038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D1" w:rsidRDefault="00FA09D1" w:rsidP="003038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32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6045">
        <w:rPr>
          <w:rFonts w:ascii="Times New Roman" w:hAnsi="Times New Roman" w:cs="Times New Roman"/>
          <w:b/>
          <w:sz w:val="24"/>
          <w:szCs w:val="24"/>
        </w:rPr>
        <w:t xml:space="preserve">Формами образовательного процесса по предмету «Физическая культура» в программе </w:t>
      </w:r>
    </w:p>
    <w:p w:rsidR="00FA09D1" w:rsidRDefault="00FA09D1" w:rsidP="003038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6045">
        <w:rPr>
          <w:rFonts w:ascii="Times New Roman" w:hAnsi="Times New Roman" w:cs="Times New Roman"/>
          <w:b/>
          <w:sz w:val="24"/>
          <w:szCs w:val="24"/>
        </w:rPr>
        <w:t>является урок и внеурочная деятельность</w:t>
      </w:r>
      <w:r w:rsidR="00B50A32">
        <w:rPr>
          <w:rFonts w:ascii="Times New Roman" w:hAnsi="Times New Roman" w:cs="Times New Roman"/>
          <w:b/>
          <w:sz w:val="24"/>
          <w:szCs w:val="24"/>
        </w:rPr>
        <w:t>, организация с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опровождения обучающихся  </w:t>
      </w:r>
    </w:p>
    <w:p w:rsidR="00FA09D1" w:rsidRDefault="00FA09D1" w:rsidP="003038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0A32">
        <w:rPr>
          <w:rFonts w:ascii="Times New Roman" w:hAnsi="Times New Roman" w:cs="Times New Roman"/>
          <w:b/>
          <w:sz w:val="24"/>
          <w:szCs w:val="24"/>
        </w:rPr>
        <w:t>направлена:</w:t>
      </w:r>
    </w:p>
    <w:p w:rsidR="00FA09D1" w:rsidRDefault="00FA09D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A09D1">
        <w:rPr>
          <w:rFonts w:ascii="Times New Roman" w:hAnsi="Times New Roman" w:cs="Times New Roman"/>
          <w:sz w:val="24"/>
          <w:szCs w:val="24"/>
        </w:rPr>
        <w:t>а создание оптимальных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 обучения;</w:t>
      </w:r>
    </w:p>
    <w:p w:rsidR="00FA09D1" w:rsidRDefault="00FA09D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психотравмирующих факторов;</w:t>
      </w:r>
    </w:p>
    <w:p w:rsidR="00FA09D1" w:rsidRDefault="00FA09D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психосоматического состояния здоровья;</w:t>
      </w:r>
    </w:p>
    <w:p w:rsidR="00FA09D1" w:rsidRDefault="004567F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A09D1">
        <w:rPr>
          <w:rFonts w:ascii="Times New Roman" w:hAnsi="Times New Roman" w:cs="Times New Roman"/>
          <w:sz w:val="24"/>
          <w:szCs w:val="24"/>
        </w:rPr>
        <w:t>азвитие положительной мотивации к освоению программы;</w:t>
      </w:r>
    </w:p>
    <w:p w:rsidR="00FA09D1" w:rsidRPr="00FA09D1" w:rsidRDefault="004567F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индивидуальности и одарённости каждого обучающегося.</w:t>
      </w:r>
    </w:p>
    <w:p w:rsidR="00DB07B1" w:rsidRDefault="004567F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07B1" w:rsidRDefault="00DB07B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7F1" w:rsidRDefault="00DB07B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67F1">
        <w:rPr>
          <w:rFonts w:ascii="Times New Roman" w:hAnsi="Times New Roman" w:cs="Times New Roman"/>
          <w:sz w:val="24"/>
          <w:szCs w:val="24"/>
        </w:rPr>
        <w:t xml:space="preserve"> </w:t>
      </w:r>
      <w:r w:rsidR="00356045">
        <w:rPr>
          <w:rFonts w:ascii="Times New Roman" w:hAnsi="Times New Roman" w:cs="Times New Roman"/>
          <w:sz w:val="24"/>
          <w:szCs w:val="24"/>
        </w:rPr>
        <w:t>(проведение школьной спартакиады, участие в соревнованиях различной квалификации и видов</w:t>
      </w:r>
    </w:p>
    <w:p w:rsidR="004567F1" w:rsidRDefault="004567F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045">
        <w:rPr>
          <w:rFonts w:ascii="Times New Roman" w:hAnsi="Times New Roman" w:cs="Times New Roman"/>
          <w:sz w:val="24"/>
          <w:szCs w:val="24"/>
        </w:rPr>
        <w:t xml:space="preserve"> спорта, сдача контрольных нормативов по ОФП, Губернаторские и Президентские соревнования,</w:t>
      </w:r>
    </w:p>
    <w:p w:rsidR="004567F1" w:rsidRDefault="004567F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045">
        <w:rPr>
          <w:rFonts w:ascii="Times New Roman" w:hAnsi="Times New Roman" w:cs="Times New Roman"/>
          <w:sz w:val="24"/>
          <w:szCs w:val="24"/>
        </w:rPr>
        <w:t xml:space="preserve"> ГТО, спортивно массовые мероприятия, привлечение обучающихся к занятиям в ДЮСШ и</w:t>
      </w:r>
    </w:p>
    <w:p w:rsidR="00356045" w:rsidRDefault="004567F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045">
        <w:rPr>
          <w:rFonts w:ascii="Times New Roman" w:hAnsi="Times New Roman" w:cs="Times New Roman"/>
          <w:sz w:val="24"/>
          <w:szCs w:val="24"/>
        </w:rPr>
        <w:t>спортивны</w:t>
      </w:r>
      <w:r>
        <w:rPr>
          <w:rFonts w:ascii="Times New Roman" w:hAnsi="Times New Roman" w:cs="Times New Roman"/>
          <w:sz w:val="24"/>
          <w:szCs w:val="24"/>
        </w:rPr>
        <w:t>х секциях района</w:t>
      </w:r>
      <w:r w:rsidR="00A56AE4">
        <w:rPr>
          <w:rFonts w:ascii="Times New Roman" w:hAnsi="Times New Roman" w:cs="Times New Roman"/>
          <w:sz w:val="24"/>
          <w:szCs w:val="24"/>
        </w:rPr>
        <w:t>, города, к</w:t>
      </w:r>
      <w:r>
        <w:rPr>
          <w:rFonts w:ascii="Times New Roman" w:hAnsi="Times New Roman" w:cs="Times New Roman"/>
          <w:sz w:val="24"/>
          <w:szCs w:val="24"/>
        </w:rPr>
        <w:t>рая.</w:t>
      </w:r>
    </w:p>
    <w:p w:rsidR="00356045" w:rsidRDefault="00356045" w:rsidP="0030385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этом используются</w:t>
      </w:r>
      <w:r w:rsidR="004567F1">
        <w:rPr>
          <w:rFonts w:ascii="Times New Roman" w:hAnsi="Times New Roman" w:cs="Times New Roman"/>
          <w:b/>
          <w:sz w:val="24"/>
          <w:szCs w:val="24"/>
        </w:rPr>
        <w:t xml:space="preserve"> современные образовательные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="004567F1">
        <w:rPr>
          <w:rFonts w:ascii="Times New Roman" w:hAnsi="Times New Roman" w:cs="Times New Roman"/>
          <w:b/>
          <w:sz w:val="24"/>
          <w:szCs w:val="24"/>
        </w:rPr>
        <w:t>:</w:t>
      </w:r>
    </w:p>
    <w:p w:rsidR="004567F1" w:rsidRPr="00E9336C" w:rsidRDefault="004567F1" w:rsidP="00303853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36C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r>
        <w:rPr>
          <w:rFonts w:ascii="Times New Roman" w:hAnsi="Times New Roman" w:cs="Times New Roman"/>
          <w:sz w:val="24"/>
          <w:szCs w:val="24"/>
        </w:rPr>
        <w:t xml:space="preserve"> – гигиена, массаж, питание, ЛФК, закаливание, корригирующие и </w:t>
      </w:r>
      <w:r w:rsidRPr="00E9336C">
        <w:rPr>
          <w:rFonts w:ascii="Times New Roman" w:hAnsi="Times New Roman" w:cs="Times New Roman"/>
          <w:i/>
          <w:sz w:val="24"/>
          <w:szCs w:val="24"/>
        </w:rPr>
        <w:t>коррекционные упражнения.</w:t>
      </w:r>
    </w:p>
    <w:p w:rsidR="004567F1" w:rsidRDefault="004567F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336C">
        <w:rPr>
          <w:rFonts w:ascii="Times New Roman" w:hAnsi="Times New Roman" w:cs="Times New Roman"/>
          <w:i/>
          <w:sz w:val="24"/>
          <w:szCs w:val="24"/>
        </w:rPr>
        <w:t>Личностно ориентированное и диф</w:t>
      </w:r>
      <w:r w:rsidR="00E9336C" w:rsidRPr="00E9336C">
        <w:rPr>
          <w:rFonts w:ascii="Times New Roman" w:hAnsi="Times New Roman" w:cs="Times New Roman"/>
          <w:i/>
          <w:sz w:val="24"/>
          <w:szCs w:val="24"/>
        </w:rPr>
        <w:t>ф</w:t>
      </w:r>
      <w:r w:rsidR="00D26442">
        <w:rPr>
          <w:rFonts w:ascii="Times New Roman" w:hAnsi="Times New Roman" w:cs="Times New Roman"/>
          <w:i/>
          <w:sz w:val="24"/>
          <w:szCs w:val="24"/>
        </w:rPr>
        <w:t>еренци</w:t>
      </w:r>
      <w:r w:rsidRPr="00E9336C">
        <w:rPr>
          <w:rFonts w:ascii="Times New Roman" w:hAnsi="Times New Roman" w:cs="Times New Roman"/>
          <w:i/>
          <w:sz w:val="24"/>
          <w:szCs w:val="24"/>
        </w:rPr>
        <w:t>рованное</w:t>
      </w:r>
      <w:r w:rsidR="00E9336C" w:rsidRPr="00E9336C">
        <w:rPr>
          <w:rFonts w:ascii="Times New Roman" w:hAnsi="Times New Roman" w:cs="Times New Roman"/>
          <w:i/>
          <w:sz w:val="24"/>
          <w:szCs w:val="24"/>
        </w:rPr>
        <w:t xml:space="preserve"> обучение</w:t>
      </w:r>
      <w:r w:rsidR="00E9336C">
        <w:rPr>
          <w:rFonts w:ascii="Times New Roman" w:hAnsi="Times New Roman" w:cs="Times New Roman"/>
          <w:sz w:val="24"/>
          <w:szCs w:val="24"/>
        </w:rPr>
        <w:t xml:space="preserve"> – тесты, задания с учётом уровня физической подготовленности.</w:t>
      </w:r>
    </w:p>
    <w:p w:rsidR="00E9336C" w:rsidRDefault="00E9336C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336C">
        <w:rPr>
          <w:rFonts w:ascii="Times New Roman" w:hAnsi="Times New Roman" w:cs="Times New Roman"/>
          <w:i/>
          <w:sz w:val="24"/>
          <w:szCs w:val="24"/>
        </w:rPr>
        <w:t>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– показ презентаций для улучшения мотиваций к занятиям, обогащение основными знаниями в области « Физическая культура», приобретение опыта в управлении группой при выполнении физических  упражнений</w:t>
      </w:r>
    </w:p>
    <w:p w:rsidR="00D26442" w:rsidRDefault="00D26442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планом и учебным планом МБОУ СОШ №62 учебный предмет «Физическая культура» является обязательным в основной школе и на его преподавание отводится </w:t>
      </w:r>
      <w:r w:rsidR="005B5D3A">
        <w:rPr>
          <w:rFonts w:ascii="Times New Roman" w:hAnsi="Times New Roman" w:cs="Times New Roman"/>
          <w:sz w:val="24"/>
          <w:szCs w:val="24"/>
        </w:rPr>
        <w:t xml:space="preserve"> 102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A56AE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году при трёх</w:t>
      </w:r>
      <w:r w:rsidR="005B5D3A">
        <w:rPr>
          <w:rFonts w:ascii="Times New Roman" w:hAnsi="Times New Roman" w:cs="Times New Roman"/>
          <w:sz w:val="24"/>
          <w:szCs w:val="24"/>
        </w:rPr>
        <w:t>разовых занятиях в неделю для 2-4 классов и 99 часов для 1х классов(недельные каникулы в феврале)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этим</w:t>
      </w:r>
      <w:r w:rsidR="00817A70">
        <w:rPr>
          <w:rFonts w:ascii="Times New Roman" w:hAnsi="Times New Roman" w:cs="Times New Roman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A70">
        <w:rPr>
          <w:rFonts w:ascii="Times New Roman" w:hAnsi="Times New Roman" w:cs="Times New Roman"/>
          <w:sz w:val="24"/>
          <w:szCs w:val="24"/>
        </w:rPr>
        <w:t>данн</w:t>
      </w:r>
      <w:r w:rsidR="00817A70" w:rsidRPr="00817A70">
        <w:rPr>
          <w:rFonts w:ascii="Times New Roman" w:hAnsi="Times New Roman" w:cs="Times New Roman"/>
          <w:sz w:val="24"/>
          <w:szCs w:val="24"/>
        </w:rPr>
        <w:t>ой</w:t>
      </w:r>
      <w:r w:rsidRPr="00817A7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17A70" w:rsidRPr="00817A70">
        <w:rPr>
          <w:rFonts w:ascii="Times New Roman" w:hAnsi="Times New Roman" w:cs="Times New Roman"/>
          <w:sz w:val="24"/>
          <w:szCs w:val="24"/>
        </w:rPr>
        <w:t>ы</w:t>
      </w:r>
      <w:r w:rsidRPr="00817A70">
        <w:rPr>
          <w:rFonts w:ascii="Times New Roman" w:hAnsi="Times New Roman" w:cs="Times New Roman"/>
          <w:sz w:val="24"/>
          <w:szCs w:val="24"/>
        </w:rPr>
        <w:t xml:space="preserve"> состоит из двух</w:t>
      </w:r>
      <w:r w:rsidR="00817A70" w:rsidRPr="00817A70">
        <w:rPr>
          <w:rFonts w:ascii="Times New Roman" w:hAnsi="Times New Roman" w:cs="Times New Roman"/>
          <w:sz w:val="24"/>
          <w:szCs w:val="24"/>
        </w:rPr>
        <w:t xml:space="preserve"> основных частей:</w:t>
      </w:r>
      <w:r w:rsidR="00817A70" w:rsidRPr="00817A70">
        <w:rPr>
          <w:rFonts w:ascii="Times New Roman" w:hAnsi="Times New Roman" w:cs="Times New Roman"/>
          <w:b/>
          <w:sz w:val="24"/>
          <w:szCs w:val="24"/>
        </w:rPr>
        <w:t xml:space="preserve"> базовой и дифференцированной (вариативной)</w:t>
      </w:r>
      <w:r w:rsidR="00817A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7A70">
        <w:rPr>
          <w:rFonts w:ascii="Times New Roman" w:hAnsi="Times New Roman" w:cs="Times New Roman"/>
          <w:sz w:val="24"/>
          <w:szCs w:val="24"/>
        </w:rPr>
        <w:t>Освоение основ базовых частей</w:t>
      </w:r>
      <w:r w:rsidR="00817A70" w:rsidRPr="00817A70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817A70">
        <w:rPr>
          <w:rFonts w:ascii="Times New Roman" w:hAnsi="Times New Roman" w:cs="Times New Roman"/>
          <w:sz w:val="24"/>
          <w:szCs w:val="24"/>
        </w:rPr>
        <w:t>ы</w:t>
      </w:r>
      <w:r w:rsidR="00817A70" w:rsidRPr="00817A70">
        <w:rPr>
          <w:rFonts w:ascii="Times New Roman" w:hAnsi="Times New Roman" w:cs="Times New Roman"/>
          <w:sz w:val="24"/>
          <w:szCs w:val="24"/>
        </w:rPr>
        <w:t xml:space="preserve"> и обязательн</w:t>
      </w:r>
      <w:r w:rsidR="00817A70">
        <w:rPr>
          <w:rFonts w:ascii="Times New Roman" w:hAnsi="Times New Roman" w:cs="Times New Roman"/>
          <w:sz w:val="24"/>
          <w:szCs w:val="24"/>
        </w:rPr>
        <w:t>ы</w:t>
      </w:r>
      <w:r w:rsidR="00817A70" w:rsidRPr="00817A70">
        <w:rPr>
          <w:rFonts w:ascii="Times New Roman" w:hAnsi="Times New Roman" w:cs="Times New Roman"/>
          <w:sz w:val="24"/>
          <w:szCs w:val="24"/>
        </w:rPr>
        <w:t xml:space="preserve"> для каждого ученика</w:t>
      </w:r>
      <w:r w:rsidR="00817A70">
        <w:rPr>
          <w:rFonts w:ascii="Times New Roman" w:hAnsi="Times New Roman" w:cs="Times New Roman"/>
          <w:sz w:val="24"/>
          <w:szCs w:val="24"/>
        </w:rPr>
        <w:t>, отведено – 7</w:t>
      </w:r>
      <w:r w:rsidR="00B90F85">
        <w:rPr>
          <w:rFonts w:ascii="Times New Roman" w:hAnsi="Times New Roman" w:cs="Times New Roman"/>
          <w:sz w:val="24"/>
          <w:szCs w:val="24"/>
        </w:rPr>
        <w:t>8</w:t>
      </w:r>
      <w:r w:rsidR="00817A70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C37B47">
        <w:rPr>
          <w:rFonts w:ascii="Times New Roman" w:hAnsi="Times New Roman" w:cs="Times New Roman"/>
          <w:sz w:val="24"/>
          <w:szCs w:val="24"/>
        </w:rPr>
        <w:t xml:space="preserve"> на вариативную – </w:t>
      </w:r>
      <w:r w:rsidR="00A56AE4">
        <w:rPr>
          <w:rFonts w:ascii="Times New Roman" w:hAnsi="Times New Roman" w:cs="Times New Roman"/>
          <w:sz w:val="24"/>
          <w:szCs w:val="24"/>
        </w:rPr>
        <w:t xml:space="preserve">19 </w:t>
      </w:r>
      <w:r w:rsidR="00C37B47">
        <w:rPr>
          <w:rFonts w:ascii="Times New Roman" w:hAnsi="Times New Roman" w:cs="Times New Roman"/>
          <w:sz w:val="24"/>
          <w:szCs w:val="24"/>
        </w:rPr>
        <w:t>часов. В связи с учётом местных условий и особенностей  школы часы распределены для занятий следующим образом:</w:t>
      </w:r>
    </w:p>
    <w:p w:rsidR="00C37B47" w:rsidRDefault="00C37B47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ЧАСТЬ</w:t>
      </w:r>
      <w:r w:rsidR="005B5D3A">
        <w:rPr>
          <w:rFonts w:ascii="Times New Roman" w:hAnsi="Times New Roman" w:cs="Times New Roman"/>
          <w:sz w:val="24"/>
          <w:szCs w:val="24"/>
        </w:rPr>
        <w:t xml:space="preserve"> -</w:t>
      </w:r>
      <w:r w:rsidR="00D14C0F">
        <w:rPr>
          <w:rFonts w:ascii="Times New Roman" w:hAnsi="Times New Roman" w:cs="Times New Roman"/>
          <w:sz w:val="24"/>
          <w:szCs w:val="24"/>
        </w:rPr>
        <w:t xml:space="preserve"> 78 часов</w:t>
      </w:r>
    </w:p>
    <w:p w:rsidR="00C37B47" w:rsidRDefault="00C37B47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Лёгкая атлетика                                       -- </w:t>
      </w:r>
      <w:r w:rsidR="00B90F8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C37B47" w:rsidRDefault="00C37B47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Кроссовая подготовка                             -- </w:t>
      </w:r>
      <w:r w:rsidR="00B90F8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B90F85" w:rsidRDefault="00B90F85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                                     --18часов,</w:t>
      </w:r>
    </w:p>
    <w:p w:rsidR="00C37B47" w:rsidRDefault="00C37B47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</w:t>
      </w:r>
      <w:r w:rsidR="00B90F85">
        <w:rPr>
          <w:rFonts w:ascii="Times New Roman" w:hAnsi="Times New Roman" w:cs="Times New Roman"/>
          <w:sz w:val="24"/>
          <w:szCs w:val="24"/>
        </w:rPr>
        <w:t xml:space="preserve">ика с элементами акробатики  </w:t>
      </w:r>
      <w:r w:rsidR="002D10F5">
        <w:rPr>
          <w:rFonts w:ascii="Times New Roman" w:hAnsi="Times New Roman" w:cs="Times New Roman"/>
          <w:sz w:val="24"/>
          <w:szCs w:val="24"/>
        </w:rPr>
        <w:t xml:space="preserve"> </w:t>
      </w:r>
      <w:r w:rsidR="00B90F85">
        <w:rPr>
          <w:rFonts w:ascii="Times New Roman" w:hAnsi="Times New Roman" w:cs="Times New Roman"/>
          <w:sz w:val="24"/>
          <w:szCs w:val="24"/>
        </w:rPr>
        <w:t>--18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37B47" w:rsidRDefault="00C37B47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</w:t>
      </w:r>
      <w:r w:rsidR="00D14C0F">
        <w:rPr>
          <w:rFonts w:ascii="Times New Roman" w:hAnsi="Times New Roman" w:cs="Times New Roman"/>
          <w:sz w:val="24"/>
          <w:szCs w:val="24"/>
        </w:rPr>
        <w:t xml:space="preserve"> -</w:t>
      </w:r>
      <w:r w:rsidR="00816C53">
        <w:rPr>
          <w:rFonts w:ascii="Times New Roman" w:hAnsi="Times New Roman" w:cs="Times New Roman"/>
          <w:sz w:val="24"/>
          <w:szCs w:val="24"/>
        </w:rPr>
        <w:t>24</w:t>
      </w:r>
      <w:r w:rsidR="00D14C0F">
        <w:rPr>
          <w:rFonts w:ascii="Times New Roman" w:hAnsi="Times New Roman" w:cs="Times New Roman"/>
          <w:sz w:val="24"/>
          <w:szCs w:val="24"/>
        </w:rPr>
        <w:t xml:space="preserve"> час</w:t>
      </w:r>
      <w:r w:rsidR="00A56AE4">
        <w:rPr>
          <w:rFonts w:ascii="Times New Roman" w:hAnsi="Times New Roman" w:cs="Times New Roman"/>
          <w:sz w:val="24"/>
          <w:szCs w:val="24"/>
        </w:rPr>
        <w:t>ов</w:t>
      </w:r>
      <w:r w:rsidR="006B1429">
        <w:rPr>
          <w:rFonts w:ascii="Times New Roman" w:hAnsi="Times New Roman" w:cs="Times New Roman"/>
          <w:sz w:val="24"/>
          <w:szCs w:val="24"/>
        </w:rPr>
        <w:t>(21 час</w:t>
      </w:r>
      <w:r w:rsidR="005B5D3A">
        <w:rPr>
          <w:rFonts w:ascii="Times New Roman" w:hAnsi="Times New Roman" w:cs="Times New Roman"/>
          <w:sz w:val="24"/>
          <w:szCs w:val="24"/>
        </w:rPr>
        <w:t xml:space="preserve"> для 1классов)</w:t>
      </w:r>
    </w:p>
    <w:p w:rsidR="00E45AFB" w:rsidRDefault="00816C53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«Русская лапта»</w:t>
      </w:r>
      <w:r w:rsidR="00A56AE4">
        <w:rPr>
          <w:rFonts w:ascii="Times New Roman" w:hAnsi="Times New Roman" w:cs="Times New Roman"/>
          <w:sz w:val="24"/>
          <w:szCs w:val="24"/>
        </w:rPr>
        <w:t xml:space="preserve">                                         --</w:t>
      </w:r>
      <w:r w:rsidR="00B90F85">
        <w:rPr>
          <w:rFonts w:ascii="Times New Roman" w:hAnsi="Times New Roman" w:cs="Times New Roman"/>
          <w:sz w:val="24"/>
          <w:szCs w:val="24"/>
        </w:rPr>
        <w:t>5</w:t>
      </w:r>
      <w:r w:rsidR="00E45AFB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6B1429">
        <w:rPr>
          <w:rFonts w:ascii="Times New Roman" w:hAnsi="Times New Roman" w:cs="Times New Roman"/>
          <w:sz w:val="24"/>
          <w:szCs w:val="24"/>
        </w:rPr>
        <w:t>(подвижные игры с элементами л/а-5часов для 1 класса)</w:t>
      </w:r>
    </w:p>
    <w:p w:rsidR="00E45AFB" w:rsidRDefault="00E45AFB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с элементами</w:t>
      </w:r>
    </w:p>
    <w:p w:rsidR="00B90F85" w:rsidRDefault="00B90F85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5AFB">
        <w:rPr>
          <w:rFonts w:ascii="Times New Roman" w:hAnsi="Times New Roman" w:cs="Times New Roman"/>
          <w:sz w:val="24"/>
          <w:szCs w:val="24"/>
        </w:rPr>
        <w:t>олейбола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6C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816C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6B1429">
        <w:rPr>
          <w:rFonts w:ascii="Times New Roman" w:hAnsi="Times New Roman" w:cs="Times New Roman"/>
          <w:sz w:val="24"/>
          <w:szCs w:val="24"/>
        </w:rPr>
        <w:t>(8часов для 1класса)</w:t>
      </w:r>
    </w:p>
    <w:p w:rsidR="00B90F85" w:rsidRDefault="00D14C0F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45AFB">
        <w:rPr>
          <w:rFonts w:ascii="Times New Roman" w:hAnsi="Times New Roman" w:cs="Times New Roman"/>
          <w:sz w:val="24"/>
          <w:szCs w:val="24"/>
        </w:rPr>
        <w:t>аскетбола</w:t>
      </w:r>
      <w:r w:rsidR="00B90F8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16C53">
        <w:rPr>
          <w:rFonts w:ascii="Times New Roman" w:hAnsi="Times New Roman" w:cs="Times New Roman"/>
          <w:sz w:val="24"/>
          <w:szCs w:val="24"/>
        </w:rPr>
        <w:t xml:space="preserve"> </w:t>
      </w:r>
      <w:r w:rsidR="00B90F85">
        <w:rPr>
          <w:rFonts w:ascii="Times New Roman" w:hAnsi="Times New Roman" w:cs="Times New Roman"/>
          <w:sz w:val="24"/>
          <w:szCs w:val="24"/>
        </w:rPr>
        <w:t>--</w:t>
      </w:r>
      <w:r w:rsidR="00816C53">
        <w:rPr>
          <w:rFonts w:ascii="Times New Roman" w:hAnsi="Times New Roman" w:cs="Times New Roman"/>
          <w:sz w:val="24"/>
          <w:szCs w:val="24"/>
        </w:rPr>
        <w:t>9</w:t>
      </w:r>
      <w:r w:rsidR="006B1429">
        <w:rPr>
          <w:rFonts w:ascii="Times New Roman" w:hAnsi="Times New Roman" w:cs="Times New Roman"/>
          <w:sz w:val="24"/>
          <w:szCs w:val="24"/>
        </w:rPr>
        <w:t xml:space="preserve"> часов,(8часов для 1класса)</w:t>
      </w:r>
    </w:p>
    <w:p w:rsidR="00C21269" w:rsidRDefault="00C21269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01C1" w:rsidRDefault="002E01C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7B1" w:rsidRDefault="00DB07B1" w:rsidP="0030385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B1" w:rsidRDefault="00DB07B1" w:rsidP="0030385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B1" w:rsidRDefault="00DB07B1" w:rsidP="0030385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455" w:rsidRPr="00F81D14" w:rsidRDefault="002E01C1" w:rsidP="0030385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14">
        <w:rPr>
          <w:rFonts w:ascii="Times New Roman" w:hAnsi="Times New Roman" w:cs="Times New Roman"/>
          <w:b/>
          <w:sz w:val="24"/>
          <w:szCs w:val="24"/>
        </w:rPr>
        <w:t>Оценка эффективности занятий физической культурой</w:t>
      </w:r>
      <w:r w:rsidR="00F81D14" w:rsidRPr="00F8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D14">
        <w:rPr>
          <w:rFonts w:ascii="Times New Roman" w:hAnsi="Times New Roman" w:cs="Times New Roman"/>
          <w:b/>
          <w:sz w:val="24"/>
          <w:szCs w:val="24"/>
        </w:rPr>
        <w:t>заключается в</w:t>
      </w:r>
      <w:r w:rsidR="00F81D14" w:rsidRPr="00F81D14">
        <w:rPr>
          <w:rFonts w:ascii="Times New Roman" w:hAnsi="Times New Roman" w:cs="Times New Roman"/>
          <w:b/>
          <w:sz w:val="24"/>
          <w:szCs w:val="24"/>
        </w:rPr>
        <w:t>:</w:t>
      </w:r>
    </w:p>
    <w:p w:rsidR="002E01C1" w:rsidRDefault="002E01C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за индивидуальным физическим развитием по его основным показателям (длина и масса тела, окружность грудной клетки, осанка).</w:t>
      </w:r>
    </w:p>
    <w:p w:rsidR="002E01C1" w:rsidRDefault="002E01C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и анализ показателей физической подготовленности ( тесты ).</w:t>
      </w:r>
    </w:p>
    <w:p w:rsidR="002E01C1" w:rsidRDefault="002E01C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и самоконтроль ЧСС во время занятий и вне их, контроль физических нагрузок.</w:t>
      </w:r>
    </w:p>
    <w:p w:rsidR="002E01C1" w:rsidRDefault="002E01C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простейший анализ и оценка техники физических упражнений ( по методу сличения с эталонным образцом).</w:t>
      </w:r>
    </w:p>
    <w:p w:rsidR="00F81D14" w:rsidRDefault="00F81D14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функциональных резервов организма, контроль за индивидуальным состоянием здоровья, медицинский контроль.</w:t>
      </w:r>
    </w:p>
    <w:p w:rsidR="00E9336C" w:rsidRDefault="00F81D14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16AC">
        <w:rPr>
          <w:rFonts w:ascii="Times New Roman" w:hAnsi="Times New Roman" w:cs="Times New Roman"/>
          <w:sz w:val="24"/>
          <w:szCs w:val="24"/>
        </w:rPr>
        <w:t xml:space="preserve">На основании данной программы и минимальному требованию к уровню физической подготовки обучающихся в 5-х классах ученик </w:t>
      </w:r>
      <w:r w:rsidR="009116AC" w:rsidRPr="009116AC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DB07B1" w:rsidRDefault="004567F1" w:rsidP="003038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6AC" w:rsidRPr="009116A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911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80C">
        <w:rPr>
          <w:rFonts w:ascii="Times New Roman" w:hAnsi="Times New Roman" w:cs="Times New Roman"/>
          <w:b/>
          <w:sz w:val="24"/>
          <w:szCs w:val="24"/>
        </w:rPr>
        <w:t>–</w:t>
      </w:r>
      <w:r w:rsidR="00911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80C" w:rsidRPr="00D8580C">
        <w:rPr>
          <w:rFonts w:ascii="Times New Roman" w:hAnsi="Times New Roman" w:cs="Times New Roman"/>
          <w:sz w:val="24"/>
          <w:szCs w:val="24"/>
        </w:rPr>
        <w:t>роль физической культуры</w:t>
      </w:r>
      <w:r w:rsidR="00D8580C">
        <w:rPr>
          <w:rFonts w:ascii="Times New Roman" w:hAnsi="Times New Roman" w:cs="Times New Roman"/>
          <w:sz w:val="24"/>
          <w:szCs w:val="24"/>
        </w:rPr>
        <w:t xml:space="preserve"> и спорта в формировании здорового образа жизни; в организации активного отдыха и профилактики вредных привычек;</w:t>
      </w:r>
      <w:r w:rsidR="00D85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80C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физических качеств; способы закаливания организма </w:t>
      </w:r>
      <w:r w:rsidR="00A732DC">
        <w:rPr>
          <w:rFonts w:ascii="Times New Roman" w:hAnsi="Times New Roman" w:cs="Times New Roman"/>
          <w:sz w:val="24"/>
          <w:szCs w:val="24"/>
        </w:rPr>
        <w:t>.</w:t>
      </w:r>
    </w:p>
    <w:p w:rsidR="004567F1" w:rsidRPr="00A732DC" w:rsidRDefault="00A732DC" w:rsidP="003038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3B">
        <w:rPr>
          <w:rFonts w:ascii="Times New Roman" w:hAnsi="Times New Roman" w:cs="Times New Roman"/>
          <w:i/>
          <w:sz w:val="24"/>
          <w:szCs w:val="24"/>
        </w:rPr>
        <w:t>Анализировать, составлять и выполнять</w:t>
      </w:r>
      <w:r>
        <w:rPr>
          <w:rFonts w:ascii="Times New Roman" w:hAnsi="Times New Roman" w:cs="Times New Roman"/>
          <w:sz w:val="24"/>
          <w:szCs w:val="24"/>
        </w:rPr>
        <w:t xml:space="preserve"> комплексы утренней, корригирующей  и общеразвивающей гимнастики с учётом индивидуальных способностей и особенностей организма</w:t>
      </w:r>
    </w:p>
    <w:p w:rsidR="00DB07B1" w:rsidRPr="00DB07B1" w:rsidRDefault="00A732DC" w:rsidP="003038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3B">
        <w:rPr>
          <w:rFonts w:ascii="Times New Roman" w:hAnsi="Times New Roman" w:cs="Times New Roman"/>
          <w:i/>
          <w:sz w:val="24"/>
          <w:szCs w:val="24"/>
        </w:rPr>
        <w:t>Отбирать и выполнять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гимнастические, легкоатлетические, упражнения. Технические упражнения в спортивных и подвижных играх, упражнения для развития физических качест</w:t>
      </w:r>
      <w:r w:rsidR="00DB07B1">
        <w:rPr>
          <w:rFonts w:ascii="Times New Roman" w:hAnsi="Times New Roman" w:cs="Times New Roman"/>
          <w:sz w:val="24"/>
          <w:szCs w:val="24"/>
        </w:rPr>
        <w:t>в.</w:t>
      </w:r>
    </w:p>
    <w:p w:rsidR="00DB07B1" w:rsidRPr="00AE4EDA" w:rsidRDefault="00DB07B1" w:rsidP="003038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DA" w:rsidRPr="00AE4EDA" w:rsidRDefault="00AE4EDA" w:rsidP="003038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3B">
        <w:rPr>
          <w:rFonts w:ascii="Times New Roman" w:hAnsi="Times New Roman" w:cs="Times New Roman"/>
          <w:i/>
          <w:sz w:val="24"/>
          <w:szCs w:val="24"/>
        </w:rPr>
        <w:t>Объяснять и раскрывать</w:t>
      </w:r>
      <w:r>
        <w:rPr>
          <w:rFonts w:ascii="Times New Roman" w:hAnsi="Times New Roman" w:cs="Times New Roman"/>
          <w:sz w:val="24"/>
          <w:szCs w:val="24"/>
        </w:rPr>
        <w:t xml:space="preserve"> свои наблюдения за состоянием физического состояния и физической подготовленности. Контролировать технику и тактику выполнения и применения двигательных действий при решении поставленных задач в соответствии режиму физической , эмоциональной и психологической нагрузок.</w:t>
      </w:r>
    </w:p>
    <w:p w:rsidR="00AE4EDA" w:rsidRPr="009D0C3B" w:rsidRDefault="00AE4EDA" w:rsidP="003038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3B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9D0C3B">
        <w:rPr>
          <w:rFonts w:ascii="Times New Roman" w:hAnsi="Times New Roman" w:cs="Times New Roman"/>
          <w:sz w:val="24"/>
          <w:szCs w:val="24"/>
        </w:rPr>
        <w:t>использовать приобретённые знания умения и навыки в практической деятельности и повседневной жизни.</w:t>
      </w:r>
    </w:p>
    <w:p w:rsidR="00AE4EDA" w:rsidRPr="00571266" w:rsidRDefault="00AE4EDA" w:rsidP="003038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3B">
        <w:rPr>
          <w:rFonts w:ascii="Times New Roman" w:hAnsi="Times New Roman" w:cs="Times New Roman"/>
          <w:i/>
          <w:sz w:val="24"/>
          <w:szCs w:val="24"/>
        </w:rPr>
        <w:t>Уметь самостоятель</w:t>
      </w:r>
      <w:r w:rsidR="00571266" w:rsidRPr="009D0C3B">
        <w:rPr>
          <w:rFonts w:ascii="Times New Roman" w:hAnsi="Times New Roman" w:cs="Times New Roman"/>
          <w:i/>
          <w:sz w:val="24"/>
          <w:szCs w:val="24"/>
        </w:rPr>
        <w:t>н</w:t>
      </w:r>
      <w:r w:rsidRPr="009D0C3B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571266">
        <w:rPr>
          <w:rFonts w:ascii="Times New Roman" w:hAnsi="Times New Roman" w:cs="Times New Roman"/>
          <w:sz w:val="24"/>
          <w:szCs w:val="24"/>
        </w:rPr>
        <w:t xml:space="preserve"> элементарные занятия физическими упражнениями, соблюдая технику безопасности и осуществляя судейство соревнований по мере их проведения.</w:t>
      </w:r>
    </w:p>
    <w:p w:rsidR="00A57BA5" w:rsidRDefault="00A57BA5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71266" w:rsidRPr="00571266">
        <w:rPr>
          <w:rFonts w:ascii="Times New Roman" w:hAnsi="Times New Roman" w:cs="Times New Roman"/>
          <w:b/>
          <w:sz w:val="24"/>
          <w:szCs w:val="24"/>
        </w:rPr>
        <w:t>Демонстрировать</w:t>
      </w:r>
      <w:r w:rsidR="0057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52A">
        <w:rPr>
          <w:rFonts w:ascii="Times New Roman" w:hAnsi="Times New Roman" w:cs="Times New Roman"/>
          <w:b/>
          <w:sz w:val="24"/>
          <w:szCs w:val="24"/>
        </w:rPr>
        <w:t>–</w:t>
      </w:r>
      <w:r w:rsidR="00571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52A" w:rsidRPr="00D3352A">
        <w:rPr>
          <w:rFonts w:ascii="Times New Roman" w:hAnsi="Times New Roman" w:cs="Times New Roman"/>
          <w:sz w:val="24"/>
          <w:szCs w:val="24"/>
        </w:rPr>
        <w:t>технику выполнения упражнений по заданию</w:t>
      </w:r>
      <w:r w:rsidR="00D3352A">
        <w:rPr>
          <w:rFonts w:ascii="Times New Roman" w:hAnsi="Times New Roman" w:cs="Times New Roman"/>
          <w:sz w:val="24"/>
          <w:szCs w:val="24"/>
        </w:rPr>
        <w:t xml:space="preserve"> учителя и при самостоятельном выполнении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BA5" w:rsidRDefault="00A57BA5" w:rsidP="0030385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BA5">
        <w:rPr>
          <w:rFonts w:ascii="Times New Roman" w:hAnsi="Times New Roman" w:cs="Times New Roman"/>
          <w:i/>
          <w:sz w:val="24"/>
          <w:szCs w:val="24"/>
        </w:rPr>
        <w:t>Циклические и ациклические физические действия</w:t>
      </w:r>
      <w:r>
        <w:rPr>
          <w:rFonts w:ascii="Times New Roman" w:hAnsi="Times New Roman" w:cs="Times New Roman"/>
          <w:sz w:val="24"/>
          <w:szCs w:val="24"/>
        </w:rPr>
        <w:t xml:space="preserve"> (локомоции)</w:t>
      </w:r>
      <w:r w:rsidR="008A082F" w:rsidRPr="008A082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максимальной скоростью и с максимальными усилиями выполнять контрольные нормативы по общей физической подготовленности.</w:t>
      </w:r>
    </w:p>
    <w:p w:rsidR="008A082F" w:rsidRDefault="008A082F" w:rsidP="0030385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целостные физические действия (локомоции),м</w:t>
      </w:r>
      <w:r w:rsidR="00A57BA5">
        <w:rPr>
          <w:rFonts w:ascii="Times New Roman" w:hAnsi="Times New Roman" w:cs="Times New Roman"/>
          <w:i/>
          <w:sz w:val="24"/>
          <w:szCs w:val="24"/>
        </w:rPr>
        <w:t>етание и прыжки в длину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метать мяч 150 г. с места и с разбега используя варианты бросковых шагов после разбега, совершать прыжки в длину и в высоту (перешагивание) с разбега 9-13 шагов.</w:t>
      </w:r>
    </w:p>
    <w:p w:rsidR="008A082F" w:rsidRDefault="008A082F" w:rsidP="0030385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Гимнастические и акробатические упражнения :</w:t>
      </w:r>
      <w:r>
        <w:rPr>
          <w:rFonts w:ascii="Times New Roman" w:hAnsi="Times New Roman" w:cs="Times New Roman"/>
          <w:sz w:val="24"/>
          <w:szCs w:val="24"/>
        </w:rPr>
        <w:t>выполнять набор общеразвивающих упражнений или комплекс из 3х – 4х упражнений</w:t>
      </w:r>
      <w:r w:rsidR="00961FFE">
        <w:rPr>
          <w:rFonts w:ascii="Times New Roman" w:hAnsi="Times New Roman" w:cs="Times New Roman"/>
          <w:sz w:val="24"/>
          <w:szCs w:val="24"/>
        </w:rPr>
        <w:t>,</w:t>
      </w:r>
    </w:p>
    <w:p w:rsidR="00A57BA5" w:rsidRPr="00961FFE" w:rsidRDefault="00961FFE" w:rsidP="00303853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082F">
        <w:rPr>
          <w:rFonts w:ascii="Times New Roman" w:hAnsi="Times New Roman" w:cs="Times New Roman"/>
          <w:sz w:val="24"/>
          <w:szCs w:val="24"/>
        </w:rPr>
        <w:t>ыполнять элементарные соединения на гимнастических снарядах из нескольких упражнений</w:t>
      </w:r>
      <w:r>
        <w:rPr>
          <w:rFonts w:ascii="Times New Roman" w:hAnsi="Times New Roman" w:cs="Times New Roman"/>
          <w:sz w:val="24"/>
          <w:szCs w:val="24"/>
        </w:rPr>
        <w:t>, знать в совершенстве правила построения и перестроения стоя на месте и в движении, правила поведения при занятиях на гимнастических снарядах, правила подстраховки и помощи при выполнении заданий.</w:t>
      </w:r>
    </w:p>
    <w:p w:rsidR="00A57BA5" w:rsidRPr="00961FFE" w:rsidRDefault="00961FFE" w:rsidP="0030385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FFE">
        <w:rPr>
          <w:rFonts w:ascii="Times New Roman" w:hAnsi="Times New Roman" w:cs="Times New Roman"/>
          <w:i/>
          <w:sz w:val="24"/>
          <w:szCs w:val="24"/>
        </w:rPr>
        <w:t>Спортивные и подвижные игры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играть в волейбол и баскетбол по упрощённым правилам, играть в подвижные игры, изменять и варьировать правилами при определённых условиях (место игры, число игроков, наличие инвентаря). </w:t>
      </w:r>
    </w:p>
    <w:p w:rsidR="00A57BA5" w:rsidRDefault="006E7F3E" w:rsidP="003038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Физическая подготовленность – </w:t>
      </w:r>
      <w:r>
        <w:rPr>
          <w:rFonts w:ascii="Times New Roman" w:hAnsi="Times New Roman" w:cs="Times New Roman"/>
          <w:sz w:val="24"/>
          <w:szCs w:val="24"/>
        </w:rPr>
        <w:t>должна соответствовать среднему уровню показателей развития физических качеств (см. таблицу).</w:t>
      </w:r>
    </w:p>
    <w:p w:rsidR="008C24E6" w:rsidRDefault="008C24E6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E7F3E">
        <w:rPr>
          <w:rFonts w:ascii="Times New Roman" w:hAnsi="Times New Roman" w:cs="Times New Roman"/>
          <w:b/>
          <w:sz w:val="24"/>
          <w:szCs w:val="24"/>
        </w:rPr>
        <w:t xml:space="preserve">Способы спортивной деятельности </w:t>
      </w:r>
      <w:r w:rsidR="005B1A78">
        <w:rPr>
          <w:rFonts w:ascii="Times New Roman" w:hAnsi="Times New Roman" w:cs="Times New Roman"/>
          <w:b/>
          <w:sz w:val="24"/>
          <w:szCs w:val="24"/>
        </w:rPr>
        <w:t>–</w:t>
      </w:r>
      <w:r w:rsidR="006E7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78" w:rsidRPr="005B1A78">
        <w:rPr>
          <w:rFonts w:ascii="Times New Roman" w:hAnsi="Times New Roman" w:cs="Times New Roman"/>
          <w:sz w:val="24"/>
          <w:szCs w:val="24"/>
        </w:rPr>
        <w:t>сдавать нормативы</w:t>
      </w:r>
      <w:r w:rsidR="006E7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4E6">
        <w:rPr>
          <w:rFonts w:ascii="Times New Roman" w:hAnsi="Times New Roman" w:cs="Times New Roman"/>
          <w:sz w:val="24"/>
          <w:szCs w:val="24"/>
        </w:rPr>
        <w:t>Всероссийского комплекса ГТО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24E6">
        <w:rPr>
          <w:rFonts w:ascii="Times New Roman" w:hAnsi="Times New Roman" w:cs="Times New Roman"/>
          <w:sz w:val="24"/>
          <w:szCs w:val="24"/>
        </w:rPr>
        <w:t>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соревнованиях «Президентских </w:t>
      </w:r>
    </w:p>
    <w:p w:rsidR="008C24E6" w:rsidRDefault="008C24E6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спортивных игр»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24E6">
        <w:rPr>
          <w:rFonts w:ascii="Times New Roman" w:hAnsi="Times New Roman" w:cs="Times New Roman"/>
          <w:sz w:val="24"/>
          <w:szCs w:val="24"/>
        </w:rPr>
        <w:t>в соревнованиях по видам спорта</w:t>
      </w:r>
      <w:r>
        <w:rPr>
          <w:rFonts w:ascii="Times New Roman" w:hAnsi="Times New Roman" w:cs="Times New Roman"/>
          <w:sz w:val="24"/>
          <w:szCs w:val="24"/>
        </w:rPr>
        <w:t>, товарищеских и матчевых встречах. Самостоятельно выбирать и заниматься избранным</w:t>
      </w:r>
    </w:p>
    <w:p w:rsidR="00DB07B1" w:rsidRDefault="008C24E6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видом спорта в свободное внеурочное вре</w:t>
      </w:r>
      <w:r w:rsidR="00D14C0F">
        <w:rPr>
          <w:rFonts w:ascii="Times New Roman" w:hAnsi="Times New Roman" w:cs="Times New Roman"/>
          <w:sz w:val="24"/>
          <w:szCs w:val="24"/>
        </w:rPr>
        <w:t>мя.</w:t>
      </w:r>
    </w:p>
    <w:p w:rsidR="00DB07B1" w:rsidRDefault="00DB07B1" w:rsidP="003038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7B1" w:rsidRDefault="00DB07B1" w:rsidP="00DB0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7B1" w:rsidRDefault="00DB07B1" w:rsidP="00DB0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7B1" w:rsidRDefault="00DB07B1" w:rsidP="00DB0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4E6" w:rsidRPr="00DB07B1" w:rsidRDefault="00DB07B1" w:rsidP="00DB0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E66CD">
        <w:rPr>
          <w:rFonts w:ascii="Times New Roman" w:hAnsi="Times New Roman" w:cs="Times New Roman"/>
          <w:sz w:val="24"/>
          <w:szCs w:val="24"/>
        </w:rPr>
        <w:t xml:space="preserve">  </w:t>
      </w:r>
      <w:r w:rsidR="006147B7">
        <w:rPr>
          <w:rFonts w:ascii="Times New Roman" w:hAnsi="Times New Roman" w:cs="Times New Roman"/>
          <w:sz w:val="24"/>
          <w:szCs w:val="24"/>
        </w:rPr>
        <w:t xml:space="preserve"> </w:t>
      </w:r>
      <w:r w:rsidR="008C24E6" w:rsidRPr="00587BEE">
        <w:rPr>
          <w:rFonts w:ascii="Times New Roman" w:hAnsi="Times New Roman" w:cs="Times New Roman"/>
          <w:b/>
          <w:sz w:val="28"/>
          <w:szCs w:val="28"/>
        </w:rPr>
        <w:t>Уровень физич</w:t>
      </w:r>
      <w:r w:rsidR="00B753F7">
        <w:rPr>
          <w:rFonts w:ascii="Times New Roman" w:hAnsi="Times New Roman" w:cs="Times New Roman"/>
          <w:b/>
          <w:sz w:val="28"/>
          <w:szCs w:val="28"/>
        </w:rPr>
        <w:t>еской подготовленности учащихся 7</w:t>
      </w:r>
      <w:r w:rsidR="00587BEE" w:rsidRPr="00587BE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0F85">
        <w:rPr>
          <w:rFonts w:ascii="Times New Roman" w:hAnsi="Times New Roman" w:cs="Times New Roman"/>
          <w:b/>
          <w:sz w:val="28"/>
          <w:szCs w:val="28"/>
        </w:rPr>
        <w:t>10</w:t>
      </w:r>
      <w:r w:rsidR="00587BEE" w:rsidRPr="00587BEE">
        <w:rPr>
          <w:rFonts w:ascii="Times New Roman" w:hAnsi="Times New Roman" w:cs="Times New Roman"/>
          <w:b/>
          <w:sz w:val="28"/>
          <w:szCs w:val="28"/>
        </w:rPr>
        <w:t xml:space="preserve"> лет (</w:t>
      </w:r>
      <w:r w:rsidR="00B753F7">
        <w:rPr>
          <w:rFonts w:ascii="Times New Roman" w:hAnsi="Times New Roman" w:cs="Times New Roman"/>
          <w:b/>
          <w:sz w:val="28"/>
          <w:szCs w:val="28"/>
        </w:rPr>
        <w:t>1-4класс</w:t>
      </w:r>
      <w:r w:rsidR="00587BEE" w:rsidRPr="00587BEE">
        <w:rPr>
          <w:rFonts w:ascii="Times New Roman" w:hAnsi="Times New Roman" w:cs="Times New Roman"/>
          <w:b/>
          <w:sz w:val="28"/>
          <w:szCs w:val="28"/>
        </w:rPr>
        <w:t>)</w:t>
      </w:r>
    </w:p>
    <w:p w:rsidR="00DB07B1" w:rsidRPr="00AB006E" w:rsidRDefault="00DB07B1" w:rsidP="006147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43" w:type="dxa"/>
        <w:tblLook w:val="04A0"/>
      </w:tblPr>
      <w:tblGrid>
        <w:gridCol w:w="816"/>
        <w:gridCol w:w="3394"/>
        <w:gridCol w:w="1029"/>
        <w:gridCol w:w="1730"/>
        <w:gridCol w:w="1729"/>
        <w:gridCol w:w="1729"/>
        <w:gridCol w:w="1729"/>
        <w:gridCol w:w="1729"/>
        <w:gridCol w:w="1958"/>
      </w:tblGrid>
      <w:tr w:rsidR="00587BEE" w:rsidTr="002B2F8A">
        <w:tc>
          <w:tcPr>
            <w:tcW w:w="816" w:type="dxa"/>
            <w:vMerge w:val="restart"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4" w:type="dxa"/>
            <w:vMerge w:val="restart"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029" w:type="dxa"/>
            <w:vMerge w:val="restart"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0604" w:type="dxa"/>
            <w:gridSpan w:val="6"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87BEE" w:rsidTr="002B2F8A">
        <w:tc>
          <w:tcPr>
            <w:tcW w:w="816" w:type="dxa"/>
            <w:vMerge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3"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416" w:type="dxa"/>
            <w:gridSpan w:val="3"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87BEE" w:rsidTr="002B2F8A">
        <w:tc>
          <w:tcPr>
            <w:tcW w:w="816" w:type="dxa"/>
            <w:vMerge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87BEE" w:rsidRDefault="00996455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7BEE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45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29" w:type="dxa"/>
          </w:tcPr>
          <w:p w:rsidR="00587BEE" w:rsidRDefault="00996455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BEE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45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29" w:type="dxa"/>
          </w:tcPr>
          <w:p w:rsidR="00587BEE" w:rsidRDefault="00996455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7BEE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45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29" w:type="dxa"/>
          </w:tcPr>
          <w:p w:rsidR="00587BEE" w:rsidRDefault="00996455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7BEE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45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29" w:type="dxa"/>
          </w:tcPr>
          <w:p w:rsidR="00587BEE" w:rsidRDefault="00996455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BEE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45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58" w:type="dxa"/>
          </w:tcPr>
          <w:p w:rsidR="00587BEE" w:rsidRDefault="00996455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7BEE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45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87BEE" w:rsidTr="006E66CD">
        <w:trPr>
          <w:trHeight w:val="1185"/>
        </w:trPr>
        <w:tc>
          <w:tcPr>
            <w:tcW w:w="816" w:type="dxa"/>
          </w:tcPr>
          <w:p w:rsidR="00587BEE" w:rsidRPr="0033525B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33525B" w:rsidRPr="0033525B" w:rsidRDefault="0078234A" w:rsidP="007823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525B"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Бег 30 метров</w:t>
            </w:r>
          </w:p>
          <w:p w:rsid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(сек.)</w:t>
            </w:r>
          </w:p>
          <w:p w:rsidR="0033525B" w:rsidRP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029" w:type="dxa"/>
          </w:tcPr>
          <w:p w:rsidR="0033525B" w:rsidRDefault="00B753F7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7BEE" w:rsidRDefault="0090519D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37C8" w:rsidRDefault="0090519D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37C8" w:rsidRDefault="0090519D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8A1644" w:rsidRDefault="00B753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DA37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587BEE" w:rsidRPr="00AB2AC0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519D" w:rsidRPr="00AB2AC0">
              <w:rPr>
                <w:rFonts w:ascii="Times New Roman" w:hAnsi="Times New Roman" w:cs="Times New Roman"/>
                <w:sz w:val="24"/>
                <w:szCs w:val="24"/>
              </w:rPr>
              <w:t>6.9 – 7.1</w:t>
            </w:r>
          </w:p>
          <w:p w:rsidR="000B0CFC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519D">
              <w:rPr>
                <w:rFonts w:ascii="Times New Roman" w:hAnsi="Times New Roman" w:cs="Times New Roman"/>
                <w:sz w:val="24"/>
                <w:szCs w:val="24"/>
              </w:rPr>
              <w:t>6.6 – 7.0</w:t>
            </w:r>
          </w:p>
          <w:p w:rsidR="00C42AF2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6.3 – 6.5</w:t>
            </w:r>
          </w:p>
        </w:tc>
        <w:tc>
          <w:tcPr>
            <w:tcW w:w="1729" w:type="dxa"/>
          </w:tcPr>
          <w:p w:rsidR="008A1644" w:rsidRDefault="0090519D" w:rsidP="008A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6.5– 7.3</w:t>
            </w:r>
          </w:p>
          <w:p w:rsidR="00587BEE" w:rsidRPr="00AB2AC0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519D" w:rsidRPr="00AB2AC0">
              <w:rPr>
                <w:rFonts w:ascii="Times New Roman" w:hAnsi="Times New Roman" w:cs="Times New Roman"/>
                <w:sz w:val="24"/>
                <w:szCs w:val="24"/>
              </w:rPr>
              <w:t>6.2– 6.8</w:t>
            </w:r>
          </w:p>
          <w:p w:rsidR="000B0CFC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519D">
              <w:rPr>
                <w:rFonts w:ascii="Times New Roman" w:hAnsi="Times New Roman" w:cs="Times New Roman"/>
                <w:sz w:val="24"/>
                <w:szCs w:val="24"/>
              </w:rPr>
              <w:t>6.0 – 6.7</w:t>
            </w:r>
          </w:p>
          <w:p w:rsidR="00C42AF2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6.0 – 6.4</w:t>
            </w:r>
          </w:p>
        </w:tc>
        <w:tc>
          <w:tcPr>
            <w:tcW w:w="1729" w:type="dxa"/>
          </w:tcPr>
          <w:p w:rsidR="008A1644" w:rsidRDefault="0090519D" w:rsidP="008A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BD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A37C8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587BEE" w:rsidRPr="00AB2AC0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19D" w:rsidRPr="00AB2AC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BD7F8A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644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FC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A37C8" w:rsidRPr="00AB2AC0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0B0CFC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19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D7F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  <w:p w:rsidR="00C42AF2" w:rsidRDefault="00BD7F8A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5.7  </w:t>
            </w:r>
            <w:r w:rsidR="00C42AF2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1729" w:type="dxa"/>
          </w:tcPr>
          <w:p w:rsidR="00587BEE" w:rsidRDefault="0090519D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7.8– 7.5</w:t>
            </w:r>
          </w:p>
          <w:p w:rsidR="00563209" w:rsidRPr="00AB2AC0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519D" w:rsidRPr="00AB2AC0">
              <w:rPr>
                <w:rFonts w:ascii="Times New Roman" w:hAnsi="Times New Roman" w:cs="Times New Roman"/>
                <w:sz w:val="24"/>
                <w:szCs w:val="24"/>
              </w:rPr>
              <w:t>7.4 – 7.1</w:t>
            </w:r>
          </w:p>
          <w:p w:rsidR="00133902" w:rsidRDefault="00C42AF2" w:rsidP="0090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519D">
              <w:rPr>
                <w:rFonts w:ascii="Times New Roman" w:hAnsi="Times New Roman" w:cs="Times New Roman"/>
                <w:sz w:val="24"/>
                <w:szCs w:val="24"/>
              </w:rPr>
              <w:t>7.2 – 7.0</w:t>
            </w:r>
            <w:r w:rsidR="0013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AF2" w:rsidRDefault="00C42AF2" w:rsidP="0090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7.0 -- 6.8</w:t>
            </w:r>
          </w:p>
        </w:tc>
        <w:tc>
          <w:tcPr>
            <w:tcW w:w="1729" w:type="dxa"/>
          </w:tcPr>
          <w:p w:rsidR="00587BEE" w:rsidRDefault="0090519D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– 6.6</w:t>
            </w:r>
          </w:p>
          <w:p w:rsidR="00133902" w:rsidRPr="00AB2AC0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519D" w:rsidRPr="00AB2AC0">
              <w:rPr>
                <w:rFonts w:ascii="Times New Roman" w:hAnsi="Times New Roman" w:cs="Times New Roman"/>
                <w:sz w:val="24"/>
                <w:szCs w:val="24"/>
              </w:rPr>
              <w:t>7.0 – 6.3</w:t>
            </w:r>
          </w:p>
          <w:p w:rsidR="00133902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519D">
              <w:rPr>
                <w:rFonts w:ascii="Times New Roman" w:hAnsi="Times New Roman" w:cs="Times New Roman"/>
                <w:sz w:val="24"/>
                <w:szCs w:val="24"/>
              </w:rPr>
              <w:t>6.9 – 6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2AF2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6.7 – 6.1</w:t>
            </w:r>
          </w:p>
        </w:tc>
        <w:tc>
          <w:tcPr>
            <w:tcW w:w="1958" w:type="dxa"/>
          </w:tcPr>
          <w:p w:rsidR="00587BEE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9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  <w:p w:rsidR="00133902" w:rsidRPr="00AB2AC0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1F7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19D" w:rsidRPr="00AB2AC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A541F7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902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  <w:p w:rsidR="0090519D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19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A54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3902">
              <w:rPr>
                <w:rFonts w:ascii="Times New Roman" w:hAnsi="Times New Roman" w:cs="Times New Roman"/>
                <w:sz w:val="24"/>
                <w:szCs w:val="24"/>
              </w:rPr>
              <w:t>и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  <w:p w:rsidR="00C42AF2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A54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</w:tc>
      </w:tr>
      <w:tr w:rsidR="00587BEE" w:rsidTr="006E66CD">
        <w:trPr>
          <w:trHeight w:val="1155"/>
        </w:trPr>
        <w:tc>
          <w:tcPr>
            <w:tcW w:w="816" w:type="dxa"/>
          </w:tcPr>
          <w:p w:rsidR="00587BEE" w:rsidRPr="0033525B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33525B" w:rsidRPr="0033525B" w:rsidRDefault="00563209" w:rsidP="005632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3525B"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  <w:p w:rsidR="0033525B" w:rsidRP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3 Х 10</w:t>
            </w:r>
          </w:p>
          <w:p w:rsid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(сек.)</w:t>
            </w:r>
          </w:p>
          <w:p w:rsidR="0033525B" w:rsidRPr="0033525B" w:rsidRDefault="007C7978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1029" w:type="dxa"/>
          </w:tcPr>
          <w:p w:rsidR="00587BEE" w:rsidRDefault="00C42AF2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2AF2" w:rsidRDefault="00C42AF2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2AF2" w:rsidRDefault="00C42AF2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37C8" w:rsidRDefault="00C42AF2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8A1644" w:rsidRDefault="00DA37C8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85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F137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587BEE" w:rsidRPr="00AB2AC0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019F" w:rsidRPr="00AB2AC0">
              <w:rPr>
                <w:rFonts w:ascii="Times New Roman" w:hAnsi="Times New Roman" w:cs="Times New Roman"/>
                <w:sz w:val="24"/>
                <w:szCs w:val="24"/>
              </w:rPr>
              <w:t>10.5 – 10.2</w:t>
            </w:r>
          </w:p>
          <w:p w:rsidR="000B0CFC" w:rsidRDefault="002F4C1B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10.0 – 9.8</w:t>
            </w:r>
          </w:p>
          <w:p w:rsidR="00C42AF2" w:rsidRDefault="00C42AF2" w:rsidP="00C4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10.0 – 9</w:t>
            </w:r>
            <w:r w:rsidR="002F4C1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29" w:type="dxa"/>
          </w:tcPr>
          <w:p w:rsidR="008A1644" w:rsidRDefault="00C855B0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DA37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0B0CFC" w:rsidRDefault="00C855B0" w:rsidP="002F4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4C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</w:t>
            </w:r>
          </w:p>
          <w:p w:rsidR="0087019F" w:rsidRDefault="0087019F" w:rsidP="002F4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 – 9.0</w:t>
            </w:r>
          </w:p>
          <w:p w:rsidR="0087019F" w:rsidRDefault="0087019F" w:rsidP="00870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76F7">
              <w:rPr>
                <w:rFonts w:ascii="Times New Roman" w:hAnsi="Times New Roman" w:cs="Times New Roman"/>
                <w:sz w:val="24"/>
                <w:szCs w:val="24"/>
              </w:rPr>
              <w:t xml:space="preserve">  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76F7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729" w:type="dxa"/>
          </w:tcPr>
          <w:p w:rsidR="00B048FF" w:rsidRDefault="00C855B0" w:rsidP="00B04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BD7F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A37C8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587BEE" w:rsidRPr="00AB2AC0" w:rsidRDefault="00C855B0" w:rsidP="00C855B0">
            <w:pPr>
              <w:pStyle w:val="a3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BD7F8A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644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FC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A37C8" w:rsidRPr="00AB2AC0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0B0CFC" w:rsidRDefault="00B048FF" w:rsidP="000B0C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55B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BD7F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  <w:p w:rsidR="0087019F" w:rsidRDefault="008576F7" w:rsidP="00C85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C85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7F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01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729" w:type="dxa"/>
          </w:tcPr>
          <w:p w:rsidR="00587BEE" w:rsidRDefault="002F1378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 – 11.0</w:t>
            </w:r>
          </w:p>
          <w:p w:rsidR="00996455" w:rsidRDefault="002F1378" w:rsidP="00B04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8701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10.8</w:t>
            </w:r>
            <w:r w:rsidR="00B0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5E" w:rsidRPr="00AB2AC0" w:rsidRDefault="002F1378" w:rsidP="00782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10.4 – 10.1</w:t>
            </w:r>
          </w:p>
          <w:p w:rsidR="00996455" w:rsidRDefault="008576F7" w:rsidP="0085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10.2 – 9</w:t>
            </w:r>
            <w:r w:rsidR="00782F5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729" w:type="dxa"/>
          </w:tcPr>
          <w:p w:rsidR="00782F5E" w:rsidRDefault="002F1378" w:rsidP="00870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 – 10.1</w:t>
            </w:r>
          </w:p>
          <w:p w:rsidR="0087019F" w:rsidRDefault="002F1378" w:rsidP="00870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87019F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2F5E" w:rsidRPr="00AB2AC0" w:rsidRDefault="002F1378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782F5E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– 9.3</w:t>
            </w:r>
            <w:r w:rsidR="00782F5E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5E" w:rsidRDefault="008576F7" w:rsidP="00857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1378">
              <w:rPr>
                <w:rFonts w:ascii="Times New Roman" w:hAnsi="Times New Roman" w:cs="Times New Roman"/>
                <w:sz w:val="24"/>
                <w:szCs w:val="24"/>
              </w:rPr>
              <w:t>9.8 – 9.0</w:t>
            </w:r>
          </w:p>
        </w:tc>
        <w:tc>
          <w:tcPr>
            <w:tcW w:w="1958" w:type="dxa"/>
          </w:tcPr>
          <w:p w:rsidR="00587BEE" w:rsidRDefault="00A541F7" w:rsidP="00A5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1378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  <w:p w:rsidR="00782F5E" w:rsidRDefault="00A541F7" w:rsidP="00A5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137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19F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  <w:p w:rsidR="00782F5E" w:rsidRPr="00AB2AC0" w:rsidRDefault="00A541F7" w:rsidP="00A5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1378" w:rsidRPr="00AB2AC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5E" w:rsidRPr="00AB2AC0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  <w:p w:rsidR="00782F5E" w:rsidRDefault="00A541F7" w:rsidP="00A5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8.9 </w:t>
            </w:r>
            <w:r w:rsidR="002F1378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587BEE" w:rsidTr="006E66CD">
        <w:trPr>
          <w:trHeight w:val="1185"/>
        </w:trPr>
        <w:tc>
          <w:tcPr>
            <w:tcW w:w="816" w:type="dxa"/>
          </w:tcPr>
          <w:p w:rsidR="00587BEE" w:rsidRPr="0033525B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:rsidR="0033525B" w:rsidRPr="0033525B" w:rsidRDefault="0078234A" w:rsidP="007823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3525B"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</w:t>
            </w:r>
          </w:p>
          <w:p w:rsidR="0033525B" w:rsidRP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с места</w:t>
            </w:r>
          </w:p>
          <w:p w:rsid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(см.)</w:t>
            </w:r>
          </w:p>
          <w:p w:rsidR="0033525B" w:rsidRPr="0033525B" w:rsidRDefault="007C7978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525B" w:rsidRPr="0033525B">
              <w:rPr>
                <w:rFonts w:ascii="Times New Roman" w:hAnsi="Times New Roman" w:cs="Times New Roman"/>
                <w:sz w:val="24"/>
                <w:szCs w:val="24"/>
              </w:rPr>
              <w:t>коростно-силовая</w:t>
            </w:r>
          </w:p>
        </w:tc>
        <w:tc>
          <w:tcPr>
            <w:tcW w:w="1029" w:type="dxa"/>
          </w:tcPr>
          <w:p w:rsidR="00587BEE" w:rsidRDefault="00C855B0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855B0" w:rsidRDefault="00C855B0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55B0" w:rsidRDefault="00C855B0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234A" w:rsidRDefault="0078234A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8A1644" w:rsidRDefault="00C855B0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="00DA37C8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855B0" w:rsidRDefault="00C855B0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118 -- 125</w:t>
            </w:r>
          </w:p>
          <w:p w:rsidR="008A1644" w:rsidRDefault="00C855B0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127 -- 133</w:t>
            </w:r>
          </w:p>
          <w:p w:rsidR="000B0CFC" w:rsidRPr="00AB2AC0" w:rsidRDefault="008A1644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04F" w:rsidRPr="00AB2A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E404F" w:rsidRPr="00AB2A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8A1644" w:rsidRDefault="00C855B0" w:rsidP="008A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DA37C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B0CFC" w:rsidRPr="00AB2AC0" w:rsidRDefault="00C855B0" w:rsidP="008A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8A1644" w:rsidRPr="00AB2AC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1644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0CFC" w:rsidRDefault="004E404F" w:rsidP="008A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134 -- 150</w:t>
            </w:r>
          </w:p>
          <w:p w:rsidR="00587BEE" w:rsidRDefault="000B0CFC" w:rsidP="004E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0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4E40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A1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8A1644" w:rsidRDefault="00C855B0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DA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A37C8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8A1644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 </w:t>
            </w:r>
            <w:r w:rsidR="00C855B0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p w:rsidR="000B0CFC" w:rsidRPr="00AB2AC0" w:rsidRDefault="004E404F" w:rsidP="000B0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BD7F8A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0CFC" w:rsidRPr="00AB2AC0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p w:rsidR="00587BEE" w:rsidRDefault="004E404F" w:rsidP="000B0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F8A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729" w:type="dxa"/>
          </w:tcPr>
          <w:p w:rsidR="00587BEE" w:rsidRDefault="00C855B0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82F5E" w:rsidRDefault="00C855B0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108 -- 115</w:t>
            </w:r>
          </w:p>
          <w:p w:rsidR="00782F5E" w:rsidRPr="00AB2AC0" w:rsidRDefault="004E404F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="00782F5E" w:rsidRPr="00AB2AC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2F5E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5E" w:rsidRDefault="004E404F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128 --132</w:t>
            </w:r>
          </w:p>
        </w:tc>
        <w:tc>
          <w:tcPr>
            <w:tcW w:w="1729" w:type="dxa"/>
          </w:tcPr>
          <w:p w:rsidR="00587BEE" w:rsidRDefault="00C855B0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5E" w:rsidRDefault="00C855B0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116 -- 132</w:t>
            </w:r>
          </w:p>
          <w:p w:rsidR="00782F5E" w:rsidRPr="00AB2AC0" w:rsidRDefault="00782F5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04F" w:rsidRPr="00AB2A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E404F" w:rsidRPr="00AB2A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5E" w:rsidRDefault="004E404F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133 -- 143</w:t>
            </w:r>
          </w:p>
        </w:tc>
        <w:tc>
          <w:tcPr>
            <w:tcW w:w="1958" w:type="dxa"/>
          </w:tcPr>
          <w:p w:rsidR="00587BEE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55B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782F5E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133 </w:t>
            </w:r>
            <w:r w:rsidR="00C855B0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782F5E" w:rsidRPr="00AB2AC0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2F5E" w:rsidRPr="00AB2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43  </w:t>
            </w:r>
            <w:r w:rsidR="00782F5E" w:rsidRPr="00AB2AC0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p w:rsidR="00782F5E" w:rsidRDefault="00A541F7" w:rsidP="0078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144 </w:t>
            </w:r>
            <w:r w:rsidR="004E404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587BEE" w:rsidTr="006E66CD">
        <w:trPr>
          <w:trHeight w:val="1185"/>
        </w:trPr>
        <w:tc>
          <w:tcPr>
            <w:tcW w:w="816" w:type="dxa"/>
          </w:tcPr>
          <w:p w:rsidR="00587BEE" w:rsidRPr="0033525B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4" w:type="dxa"/>
          </w:tcPr>
          <w:p w:rsidR="0033525B" w:rsidRPr="0033525B" w:rsidRDefault="0033525B" w:rsidP="00A5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Наклоны вперёд из </w:t>
            </w:r>
            <w:r w:rsidR="00A5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сидя</w:t>
            </w:r>
          </w:p>
          <w:p w:rsidR="0033525B" w:rsidRDefault="0033525B" w:rsidP="00A5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(см.)</w:t>
            </w:r>
          </w:p>
          <w:p w:rsidR="00AB006E" w:rsidRPr="007C7978" w:rsidRDefault="00AB006E" w:rsidP="00AB0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7978" w:rsidRPr="007C7978">
              <w:rPr>
                <w:rFonts w:ascii="Times New Roman" w:hAnsi="Times New Roman" w:cs="Times New Roman"/>
                <w:sz w:val="24"/>
                <w:szCs w:val="24"/>
              </w:rPr>
              <w:t>ибкость</w:t>
            </w:r>
          </w:p>
        </w:tc>
        <w:tc>
          <w:tcPr>
            <w:tcW w:w="1029" w:type="dxa"/>
          </w:tcPr>
          <w:p w:rsidR="00DA37C8" w:rsidRDefault="004E404F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404F" w:rsidRDefault="004E404F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404F" w:rsidRDefault="004E404F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404F" w:rsidRDefault="004E404F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8A1644" w:rsidRDefault="000B0CFC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(-1)</w:t>
            </w:r>
          </w:p>
          <w:p w:rsidR="008A1644" w:rsidRDefault="004E404F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- 2 - 0</w:t>
            </w:r>
          </w:p>
          <w:p w:rsidR="00587BEE" w:rsidRPr="00AB2AC0" w:rsidRDefault="008A1644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</w:p>
          <w:p w:rsidR="00133902" w:rsidRDefault="00DF1116" w:rsidP="00DF1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--4 – (-1)</w:t>
            </w:r>
            <w:r w:rsidR="0013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8A1644" w:rsidRDefault="000B0CFC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4E40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1644" w:rsidRDefault="004E404F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1 - 7</w:t>
            </w:r>
          </w:p>
          <w:p w:rsidR="00587BEE" w:rsidRPr="00AB2AC0" w:rsidRDefault="008A1644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4 – 8 </w:t>
            </w:r>
          </w:p>
          <w:p w:rsidR="00133902" w:rsidRDefault="00DF1116" w:rsidP="00DF1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2- 5</w:t>
            </w:r>
            <w:r w:rsidR="0013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8A1644" w:rsidRDefault="004E404F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8A1644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и</w:t>
            </w:r>
            <w:r w:rsidR="004E404F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  <w:p w:rsidR="00587BEE" w:rsidRPr="00AB2AC0" w:rsidRDefault="00BD7F8A" w:rsidP="000B0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   9 </w:t>
            </w:r>
            <w:r w:rsidR="000B0CFC" w:rsidRPr="00AB2AC0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  <w:r w:rsidR="008A1644"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902" w:rsidRDefault="00BD7F8A" w:rsidP="00BD7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 </w:t>
            </w:r>
            <w:r w:rsidR="00DF1116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1729" w:type="dxa"/>
          </w:tcPr>
          <w:p w:rsidR="00587BEE" w:rsidRDefault="00AB006E" w:rsidP="00AB0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1116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DF1116" w:rsidRDefault="00DF1116" w:rsidP="00DF1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 –</w:t>
            </w:r>
            <w:r w:rsidR="00A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1116" w:rsidRDefault="00DF1116" w:rsidP="00DF1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4 -</w:t>
            </w:r>
            <w:r w:rsidR="00AB0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82F5E" w:rsidRPr="00AB2AC0" w:rsidRDefault="00DF1116" w:rsidP="00DF1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B006E" w:rsidRPr="00AB2AC0">
              <w:rPr>
                <w:rFonts w:ascii="Times New Roman" w:hAnsi="Times New Roman" w:cs="Times New Roman"/>
                <w:sz w:val="24"/>
                <w:szCs w:val="24"/>
              </w:rPr>
              <w:t>-2 -- ( - 1)</w:t>
            </w:r>
          </w:p>
        </w:tc>
        <w:tc>
          <w:tcPr>
            <w:tcW w:w="1729" w:type="dxa"/>
          </w:tcPr>
          <w:p w:rsidR="00587BEE" w:rsidRDefault="004E404F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82F5E" w:rsidRDefault="006147B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6 --</w:t>
            </w:r>
            <w:r w:rsidR="00DF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2F5E" w:rsidRPr="00AB2AC0" w:rsidRDefault="00782F5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</w:p>
          <w:p w:rsidR="00782F5E" w:rsidRDefault="006147B7" w:rsidP="00614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1116">
              <w:rPr>
                <w:rFonts w:ascii="Times New Roman" w:hAnsi="Times New Roman" w:cs="Times New Roman"/>
                <w:sz w:val="24"/>
                <w:szCs w:val="24"/>
              </w:rPr>
              <w:t>2 -- 8</w:t>
            </w:r>
          </w:p>
        </w:tc>
        <w:tc>
          <w:tcPr>
            <w:tcW w:w="1958" w:type="dxa"/>
          </w:tcPr>
          <w:p w:rsidR="00587BEE" w:rsidRDefault="0078234A" w:rsidP="00782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40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p w:rsidR="00782F5E" w:rsidRDefault="0078234A" w:rsidP="00DF1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1F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F1116">
              <w:rPr>
                <w:rFonts w:ascii="Times New Roman" w:hAnsi="Times New Roman" w:cs="Times New Roman"/>
                <w:sz w:val="24"/>
                <w:szCs w:val="24"/>
              </w:rPr>
              <w:t xml:space="preserve">и выше </w:t>
            </w:r>
          </w:p>
          <w:p w:rsidR="00782F5E" w:rsidRPr="00AB2AC0" w:rsidRDefault="00A541F7" w:rsidP="00A5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AC0">
              <w:rPr>
                <w:rFonts w:ascii="Times New Roman" w:hAnsi="Times New Roman" w:cs="Times New Roman"/>
                <w:sz w:val="24"/>
                <w:szCs w:val="24"/>
              </w:rPr>
              <w:t xml:space="preserve">    11 </w:t>
            </w:r>
            <w:r w:rsidR="00782F5E" w:rsidRPr="00AB2AC0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p w:rsidR="00782F5E" w:rsidRDefault="00A541F7" w:rsidP="00A5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 </w:t>
            </w:r>
            <w:r w:rsidR="00DF1116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587BEE" w:rsidTr="006E66CD">
        <w:trPr>
          <w:trHeight w:val="1365"/>
        </w:trPr>
        <w:tc>
          <w:tcPr>
            <w:tcW w:w="816" w:type="dxa"/>
          </w:tcPr>
          <w:p w:rsidR="00587BEE" w:rsidRPr="0033525B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587BEE" w:rsidRP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Подтягивания из виса</w:t>
            </w:r>
          </w:p>
          <w:p w:rsidR="0033525B" w:rsidRP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перекладина – мал.</w:t>
            </w:r>
          </w:p>
          <w:p w:rsidR="0033525B" w:rsidRP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низкая перекладина – дев.</w:t>
            </w:r>
          </w:p>
          <w:p w:rsid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раз)</w:t>
            </w:r>
          </w:p>
          <w:p w:rsidR="007C7978" w:rsidRPr="007C7978" w:rsidRDefault="007C7978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029" w:type="dxa"/>
          </w:tcPr>
          <w:p w:rsidR="00DA37C8" w:rsidRDefault="00A541F7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41F7" w:rsidRDefault="00A541F7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41F7" w:rsidRDefault="00A541F7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41F7" w:rsidRDefault="00A541F7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8A1644" w:rsidRDefault="000B0CFC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1F7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1F7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1F7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902" w:rsidRDefault="008A1644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8A1644" w:rsidRDefault="000B0CFC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A54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41F7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5</w:t>
            </w:r>
          </w:p>
          <w:p w:rsidR="00A541F7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  <w:p w:rsidR="00A541F7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2 -- 5</w:t>
            </w:r>
          </w:p>
          <w:p w:rsidR="00133902" w:rsidRDefault="00133902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A1644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p w:rsidR="00A541F7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  <w:p w:rsidR="00A541F7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выше</w:t>
            </w:r>
          </w:p>
          <w:p w:rsidR="00A541F7" w:rsidRDefault="00A541F7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  <w:p w:rsidR="00133902" w:rsidRDefault="00133902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87BE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006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  <w:p w:rsidR="00AB006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  <w:p w:rsidR="00AB006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6 -- 7</w:t>
            </w:r>
          </w:p>
          <w:p w:rsidR="00782F5E" w:rsidRDefault="00782F5E" w:rsidP="002B2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87BEE" w:rsidRDefault="006147B7" w:rsidP="00614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B0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B0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B006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–12</w:t>
            </w:r>
          </w:p>
          <w:p w:rsidR="00AB006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–11</w:t>
            </w:r>
          </w:p>
          <w:p w:rsidR="00AB006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8 -- 11</w:t>
            </w:r>
          </w:p>
          <w:p w:rsidR="002B2F8A" w:rsidRDefault="002B2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87BE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p w:rsidR="00AB006E" w:rsidRDefault="00AB006E" w:rsidP="00AB0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 выше</w:t>
            </w:r>
          </w:p>
          <w:p w:rsidR="00AB006E" w:rsidRDefault="00AB006E" w:rsidP="00AB0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  <w:p w:rsidR="00AB006E" w:rsidRDefault="00AB006E" w:rsidP="00AB0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  <w:p w:rsidR="002B2F8A" w:rsidRDefault="002B2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EE" w:rsidTr="006E66CD">
        <w:trPr>
          <w:trHeight w:val="1065"/>
        </w:trPr>
        <w:tc>
          <w:tcPr>
            <w:tcW w:w="816" w:type="dxa"/>
          </w:tcPr>
          <w:p w:rsidR="00587BEE" w:rsidRPr="0033525B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:rsidR="00587BEE" w:rsidRDefault="00587BE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5B" w:rsidRP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6-минутный бег</w:t>
            </w:r>
          </w:p>
          <w:p w:rsidR="0033525B" w:rsidRDefault="0033525B" w:rsidP="00587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sz w:val="24"/>
                <w:szCs w:val="24"/>
              </w:rPr>
              <w:t>(метры)</w:t>
            </w:r>
          </w:p>
          <w:p w:rsidR="007C7978" w:rsidRPr="007C7978" w:rsidRDefault="007C7978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029" w:type="dxa"/>
          </w:tcPr>
          <w:p w:rsidR="00DA37C8" w:rsidRDefault="00A541F7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41F7" w:rsidRDefault="00A541F7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41F7" w:rsidRDefault="00A541F7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41F7" w:rsidRDefault="00A541F7" w:rsidP="00DA3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AB006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  <w:p w:rsidR="008A1644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842 -- 917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06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 – 967</w:t>
            </w:r>
          </w:p>
          <w:p w:rsidR="00587BEE" w:rsidRDefault="00AB006E" w:rsidP="006147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997 -- 1044</w:t>
            </w:r>
          </w:p>
        </w:tc>
        <w:tc>
          <w:tcPr>
            <w:tcW w:w="1729" w:type="dxa"/>
          </w:tcPr>
          <w:p w:rsidR="008A1644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AB006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 – 1070</w:t>
            </w:r>
          </w:p>
          <w:p w:rsidR="00AB006E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 – 1190</w:t>
            </w:r>
          </w:p>
          <w:p w:rsidR="00133902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1045 -- 1147</w:t>
            </w:r>
          </w:p>
        </w:tc>
        <w:tc>
          <w:tcPr>
            <w:tcW w:w="1729" w:type="dxa"/>
          </w:tcPr>
          <w:p w:rsidR="008A1644" w:rsidRDefault="00AB006E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961 </w:t>
            </w:r>
            <w:r w:rsidR="000B0CFC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p w:rsidR="00AB006E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 и выше</w:t>
            </w:r>
          </w:p>
          <w:p w:rsidR="00BD7F8A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 и выше</w:t>
            </w:r>
          </w:p>
          <w:p w:rsidR="00133902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 и выше</w:t>
            </w:r>
          </w:p>
        </w:tc>
        <w:tc>
          <w:tcPr>
            <w:tcW w:w="1729" w:type="dxa"/>
          </w:tcPr>
          <w:p w:rsidR="00587BEE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F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  <w:p w:rsidR="00BD7F8A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 –824</w:t>
            </w:r>
          </w:p>
          <w:p w:rsidR="00BD7F8A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 –856</w:t>
            </w:r>
          </w:p>
          <w:p w:rsidR="002B2F8A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997 --1046</w:t>
            </w:r>
          </w:p>
        </w:tc>
        <w:tc>
          <w:tcPr>
            <w:tcW w:w="1729" w:type="dxa"/>
          </w:tcPr>
          <w:p w:rsidR="002B2F8A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BD7F8A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 – 981</w:t>
            </w:r>
          </w:p>
          <w:p w:rsidR="00BD7F8A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 –1043</w:t>
            </w:r>
          </w:p>
          <w:p w:rsidR="00587BEE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1047 -- 1147</w:t>
            </w:r>
          </w:p>
        </w:tc>
        <w:tc>
          <w:tcPr>
            <w:tcW w:w="1958" w:type="dxa"/>
          </w:tcPr>
          <w:p w:rsidR="00BD7F8A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 и выше</w:t>
            </w:r>
          </w:p>
          <w:p w:rsidR="00587BEE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 и выше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1044</w:t>
            </w:r>
            <w:r w:rsidR="00563209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2B2F8A" w:rsidRDefault="00BD7F8A" w:rsidP="00587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 и выше</w:t>
            </w:r>
          </w:p>
        </w:tc>
      </w:tr>
    </w:tbl>
    <w:p w:rsidR="006E66CD" w:rsidRDefault="006147B7" w:rsidP="00614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E66CD" w:rsidRDefault="006E66CD" w:rsidP="00614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6CD" w:rsidRDefault="006E66CD" w:rsidP="00614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AC0" w:rsidRDefault="00614B38" w:rsidP="00614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E66CD" w:rsidRDefault="00614B38" w:rsidP="00614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E66CD" w:rsidRDefault="006E66CD" w:rsidP="00614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6CD" w:rsidRDefault="006E66CD" w:rsidP="00614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6CD" w:rsidRDefault="006E66CD" w:rsidP="00614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7C7" w:rsidRPr="008C24E6" w:rsidRDefault="006E66CD" w:rsidP="00614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10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57C7">
        <w:rPr>
          <w:rFonts w:ascii="Times New Roman" w:hAnsi="Times New Roman" w:cs="Times New Roman"/>
          <w:sz w:val="28"/>
          <w:szCs w:val="28"/>
        </w:rPr>
        <w:t>СХЕМА</w:t>
      </w:r>
      <w:r w:rsidR="00A932E6">
        <w:rPr>
          <w:rFonts w:ascii="Times New Roman" w:hAnsi="Times New Roman" w:cs="Times New Roman"/>
          <w:sz w:val="28"/>
          <w:szCs w:val="28"/>
        </w:rPr>
        <w:t xml:space="preserve"> </w:t>
      </w:r>
      <w:r w:rsidR="00E357C7">
        <w:rPr>
          <w:rFonts w:ascii="Times New Roman" w:hAnsi="Times New Roman" w:cs="Times New Roman"/>
          <w:sz w:val="28"/>
          <w:szCs w:val="28"/>
        </w:rPr>
        <w:t xml:space="preserve"> ТЕМАТИЧЕСКОГО </w:t>
      </w:r>
      <w:r w:rsidR="00A932E6">
        <w:rPr>
          <w:rFonts w:ascii="Times New Roman" w:hAnsi="Times New Roman" w:cs="Times New Roman"/>
          <w:sz w:val="28"/>
          <w:szCs w:val="28"/>
        </w:rPr>
        <w:t xml:space="preserve"> </w:t>
      </w:r>
      <w:r w:rsidR="00E357C7">
        <w:rPr>
          <w:rFonts w:ascii="Times New Roman" w:hAnsi="Times New Roman" w:cs="Times New Roman"/>
          <w:sz w:val="28"/>
          <w:szCs w:val="28"/>
        </w:rPr>
        <w:t>ПЛАНИРОВАНИЯ</w:t>
      </w:r>
    </w:p>
    <w:p w:rsidR="00BE3963" w:rsidRDefault="00BE3963" w:rsidP="009815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7C6F46">
        <w:rPr>
          <w:rFonts w:ascii="Times New Roman" w:hAnsi="Times New Roman" w:cs="Times New Roman"/>
          <w:sz w:val="28"/>
          <w:szCs w:val="28"/>
        </w:rPr>
        <w:t>1</w:t>
      </w:r>
      <w:r w:rsidR="00816C53">
        <w:rPr>
          <w:rFonts w:ascii="Times New Roman" w:hAnsi="Times New Roman" w:cs="Times New Roman"/>
          <w:sz w:val="28"/>
          <w:szCs w:val="28"/>
        </w:rPr>
        <w:t>-4</w:t>
      </w:r>
      <w:r w:rsidR="00A56A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0561C" w:rsidRDefault="00B0561C" w:rsidP="009815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561C" w:rsidRDefault="00B0561C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модуля (раздела): </w:t>
      </w:r>
      <w:r w:rsidRPr="005E3823">
        <w:rPr>
          <w:rFonts w:ascii="Times New Roman" w:hAnsi="Times New Roman" w:cs="Times New Roman"/>
          <w:b/>
          <w:sz w:val="28"/>
          <w:szCs w:val="28"/>
        </w:rPr>
        <w:t>Лёгкая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3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90F85">
        <w:rPr>
          <w:rFonts w:ascii="Times New Roman" w:hAnsi="Times New Roman" w:cs="Times New Roman"/>
          <w:b/>
          <w:sz w:val="28"/>
          <w:szCs w:val="28"/>
        </w:rPr>
        <w:t>21</w:t>
      </w:r>
      <w:r w:rsidRPr="00E24537">
        <w:rPr>
          <w:rFonts w:ascii="Times New Roman" w:hAnsi="Times New Roman" w:cs="Times New Roman"/>
          <w:b/>
          <w:sz w:val="28"/>
          <w:szCs w:val="28"/>
        </w:rPr>
        <w:t xml:space="preserve"> часов;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823">
        <w:rPr>
          <w:rFonts w:ascii="Times New Roman" w:hAnsi="Times New Roman" w:cs="Times New Roman"/>
          <w:b/>
          <w:sz w:val="28"/>
          <w:szCs w:val="28"/>
        </w:rPr>
        <w:t>Кроссовая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3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90F85">
        <w:rPr>
          <w:rFonts w:ascii="Times New Roman" w:hAnsi="Times New Roman" w:cs="Times New Roman"/>
          <w:b/>
          <w:sz w:val="28"/>
          <w:szCs w:val="28"/>
        </w:rPr>
        <w:t>21</w:t>
      </w:r>
      <w:r w:rsidRPr="00E24537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  <w:r w:rsidR="00B172E5" w:rsidRPr="00E24537">
        <w:rPr>
          <w:rFonts w:ascii="Times New Roman" w:hAnsi="Times New Roman" w:cs="Times New Roman"/>
          <w:b/>
          <w:sz w:val="28"/>
          <w:szCs w:val="28"/>
        </w:rPr>
        <w:t xml:space="preserve"> Всего</w:t>
      </w:r>
      <w:r w:rsidR="00B172E5">
        <w:rPr>
          <w:rFonts w:ascii="Times New Roman" w:hAnsi="Times New Roman" w:cs="Times New Roman"/>
          <w:sz w:val="28"/>
          <w:szCs w:val="28"/>
        </w:rPr>
        <w:t xml:space="preserve"> – </w:t>
      </w:r>
      <w:r w:rsidR="00B90F85">
        <w:rPr>
          <w:rFonts w:ascii="Times New Roman" w:hAnsi="Times New Roman" w:cs="Times New Roman"/>
          <w:b/>
          <w:sz w:val="28"/>
          <w:szCs w:val="28"/>
        </w:rPr>
        <w:t>42</w:t>
      </w:r>
      <w:r w:rsidR="00B172E5" w:rsidRPr="00B172E5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B0561C" w:rsidRDefault="00B0561C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Трудоёмкость: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часов –</w:t>
      </w:r>
      <w:r w:rsidR="00B90F85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 аудиторных –</w:t>
      </w:r>
      <w:r w:rsidR="00B90F85">
        <w:rPr>
          <w:rFonts w:ascii="Times New Roman" w:hAnsi="Times New Roman" w:cs="Times New Roman"/>
          <w:b/>
          <w:sz w:val="28"/>
          <w:szCs w:val="28"/>
        </w:rPr>
        <w:t>42</w:t>
      </w:r>
      <w:r w:rsidRPr="00E24537">
        <w:rPr>
          <w:rFonts w:ascii="Times New Roman" w:hAnsi="Times New Roman" w:cs="Times New Roman"/>
          <w:b/>
          <w:sz w:val="28"/>
          <w:szCs w:val="28"/>
        </w:rPr>
        <w:t>.</w:t>
      </w:r>
    </w:p>
    <w:p w:rsidR="00B0561C" w:rsidRDefault="00B0561C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раздела: сентябрь, ноябрь, февраль,</w:t>
      </w:r>
      <w:r w:rsidR="00D14C0F">
        <w:rPr>
          <w:rFonts w:ascii="Times New Roman" w:hAnsi="Times New Roman" w:cs="Times New Roman"/>
          <w:sz w:val="28"/>
          <w:szCs w:val="28"/>
        </w:rPr>
        <w:t xml:space="preserve"> </w:t>
      </w:r>
      <w:r w:rsidR="00AB2AC0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7236">
        <w:rPr>
          <w:rFonts w:ascii="Times New Roman" w:hAnsi="Times New Roman" w:cs="Times New Roman"/>
          <w:sz w:val="28"/>
          <w:szCs w:val="28"/>
        </w:rPr>
        <w:t>май.</w:t>
      </w:r>
    </w:p>
    <w:p w:rsidR="00837236" w:rsidRDefault="00837236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Цель</w:t>
      </w:r>
      <w:r w:rsidR="00C8203B">
        <w:rPr>
          <w:rFonts w:ascii="Times New Roman" w:hAnsi="Times New Roman" w:cs="Times New Roman"/>
          <w:sz w:val="28"/>
          <w:szCs w:val="28"/>
        </w:rPr>
        <w:t xml:space="preserve"> для  раздела лёгкая атлетика и кроссовая 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B2C" w:rsidRPr="000F4B2C" w:rsidRDefault="00C8203B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Педагогическая: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правилами техники безопасности при занятиях лёгкой атлетики; создать у</w:t>
      </w:r>
      <w:r w:rsidR="000F4B2C">
        <w:rPr>
          <w:rFonts w:ascii="Times New Roman" w:hAnsi="Times New Roman" w:cs="Times New Roman"/>
          <w:sz w:val="28"/>
          <w:szCs w:val="28"/>
        </w:rPr>
        <w:t>словия для овладения техникой ле</w:t>
      </w:r>
      <w:r>
        <w:rPr>
          <w:rFonts w:ascii="Times New Roman" w:hAnsi="Times New Roman" w:cs="Times New Roman"/>
          <w:sz w:val="28"/>
          <w:szCs w:val="28"/>
        </w:rPr>
        <w:t xml:space="preserve">гкоатлетических упражнений и дальнейшего развития кондиционных и координационных способностей;  </w:t>
      </w:r>
      <w:r w:rsidR="000F4B2C">
        <w:rPr>
          <w:rFonts w:ascii="Times New Roman" w:hAnsi="Times New Roman" w:cs="Times New Roman"/>
          <w:sz w:val="28"/>
          <w:szCs w:val="28"/>
        </w:rPr>
        <w:t xml:space="preserve">воспитывать стремление к объективной оценки своих возможностей; создавать ситуации, позволяющие творчески применять </w:t>
      </w:r>
      <w:r w:rsidR="000F4B2C" w:rsidRPr="000F4B2C">
        <w:rPr>
          <w:rFonts w:ascii="Times New Roman" w:hAnsi="Times New Roman" w:cs="Times New Roman"/>
          <w:sz w:val="28"/>
          <w:szCs w:val="28"/>
        </w:rPr>
        <w:t>легкоатлетические упражнения в беге, прыжках, метаниях</w:t>
      </w:r>
      <w:r w:rsidR="009A590D">
        <w:rPr>
          <w:rFonts w:ascii="Times New Roman" w:hAnsi="Times New Roman" w:cs="Times New Roman"/>
          <w:sz w:val="28"/>
          <w:szCs w:val="28"/>
        </w:rPr>
        <w:t xml:space="preserve"> ,научить и подготовить к сдаче норм ГТО.</w:t>
      </w:r>
    </w:p>
    <w:p w:rsidR="00D62FCF" w:rsidRDefault="000F4B2C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B2C">
        <w:rPr>
          <w:rFonts w:ascii="Times New Roman" w:hAnsi="Times New Roman" w:cs="Times New Roman"/>
          <w:b/>
          <w:i/>
          <w:sz w:val="28"/>
          <w:szCs w:val="28"/>
        </w:rPr>
        <w:t>Ученическая:</w:t>
      </w:r>
      <w:r>
        <w:rPr>
          <w:rFonts w:ascii="Times New Roman" w:hAnsi="Times New Roman" w:cs="Times New Roman"/>
          <w:sz w:val="28"/>
          <w:szCs w:val="28"/>
        </w:rPr>
        <w:t xml:space="preserve"> знать правила техники безопасности при занятиях физическими упражнениями; освоить технику легкоатлетических упражнений; анализировать технику легкоатлетических упражнений (бег, прыжки, метания</w:t>
      </w:r>
      <w:r w:rsidR="00D62FCF">
        <w:rPr>
          <w:rFonts w:ascii="Times New Roman" w:hAnsi="Times New Roman" w:cs="Times New Roman"/>
          <w:sz w:val="28"/>
          <w:szCs w:val="28"/>
        </w:rPr>
        <w:t>); определять уровень развития физических качеств средствами упражнений; показать минимально-средний уровень развития физических качеств по программным тестам; применять полученные умения и навыки в практической жизни.</w:t>
      </w:r>
    </w:p>
    <w:p w:rsidR="00D62FCF" w:rsidRPr="003E3B19" w:rsidRDefault="00D62FCF" w:rsidP="003038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="00D14C0F" w:rsidRPr="00D14C0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62FCF" w:rsidRDefault="00D62FC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Знаниевый</w:t>
      </w:r>
      <w:r w:rsidR="00D14C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компонент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2630" w:rsidRPr="003E3B19" w:rsidRDefault="00DD2630" w:rsidP="003038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630">
        <w:rPr>
          <w:rFonts w:ascii="Times New Roman" w:hAnsi="Times New Roman" w:cs="Times New Roman"/>
          <w:b/>
          <w:i/>
          <w:sz w:val="28"/>
          <w:szCs w:val="28"/>
        </w:rPr>
        <w:t>Знать влияние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легкоатлетических упражнений на укрепление здоровья и основные системы организма, название разучиваемых упражнений и основы правильной техники их выполнения, комплекс легкоатлетических упражнений, входящих в разминку, технику безопасности при занятиях лёгкой атлетикой, правила соревнований в видах, </w:t>
      </w:r>
      <w:r w:rsidRPr="00DD2630">
        <w:rPr>
          <w:rFonts w:ascii="Times New Roman" w:hAnsi="Times New Roman" w:cs="Times New Roman"/>
          <w:b/>
          <w:i/>
          <w:sz w:val="28"/>
          <w:szCs w:val="28"/>
        </w:rPr>
        <w:t>иметь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скорости, темпе и объёме легкоатлетических упражнений, направленных на развитие физических качеств</w:t>
      </w:r>
      <w:r w:rsidR="00D70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(быстроты, силы, </w:t>
      </w:r>
      <w:r w:rsidRPr="003E3B19">
        <w:rPr>
          <w:rFonts w:ascii="Times New Roman" w:hAnsi="Times New Roman" w:cs="Times New Roman"/>
          <w:sz w:val="28"/>
          <w:szCs w:val="28"/>
          <w:u w:val="single"/>
        </w:rPr>
        <w:t>выносливости, координации).</w:t>
      </w:r>
    </w:p>
    <w:p w:rsidR="00D62FCF" w:rsidRPr="003E3B19" w:rsidRDefault="00D62FCF" w:rsidP="003038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Деятельностный</w:t>
      </w:r>
      <w:r w:rsidR="00D14C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компонент.</w:t>
      </w:r>
    </w:p>
    <w:p w:rsidR="00D7005F" w:rsidRPr="00D7005F" w:rsidRDefault="00D7005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05F">
        <w:rPr>
          <w:rFonts w:ascii="Times New Roman" w:hAnsi="Times New Roman" w:cs="Times New Roman"/>
          <w:b/>
          <w:i/>
          <w:sz w:val="28"/>
          <w:szCs w:val="28"/>
        </w:rPr>
        <w:t>Овладеть техникой</w:t>
      </w:r>
      <w:r>
        <w:rPr>
          <w:rFonts w:ascii="Times New Roman" w:hAnsi="Times New Roman" w:cs="Times New Roman"/>
          <w:sz w:val="28"/>
          <w:szCs w:val="28"/>
        </w:rPr>
        <w:t xml:space="preserve"> спринтерского бега, длительного бега, и бега по пересечённой местности, умением прыгать в длину с разбега способом согнув ноги (с11 – 13 шагов), навыками метания малого мяча (150 г.) в цель и на дальность с места и с полного разбега, демонстрировать уровень развития физических способностей средствами легкоатлетических упражнений (тестов).</w:t>
      </w:r>
    </w:p>
    <w:p w:rsidR="00D62FCF" w:rsidRPr="003E3B19" w:rsidRDefault="00D62FCF" w:rsidP="003038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Ценностно</w:t>
      </w:r>
      <w:r w:rsidR="00D14C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D14C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смысловой </w:t>
      </w:r>
      <w:r w:rsidR="00D14C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компонент.</w:t>
      </w:r>
    </w:p>
    <w:p w:rsidR="003E3B19" w:rsidRPr="003E3B19" w:rsidRDefault="00D7005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</w:rPr>
        <w:t>Излагать свои суждения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значения лёгкой атлетике на уровень</w:t>
      </w:r>
      <w:r w:rsidR="003E3B1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E3B19">
        <w:rPr>
          <w:rFonts w:ascii="Times New Roman" w:hAnsi="Times New Roman" w:cs="Times New Roman"/>
          <w:sz w:val="28"/>
          <w:szCs w:val="28"/>
        </w:rPr>
        <w:t xml:space="preserve"> и укрепление собственного </w:t>
      </w:r>
      <w:r w:rsidR="003E3B19" w:rsidRPr="003E3B19">
        <w:rPr>
          <w:rFonts w:ascii="Times New Roman" w:hAnsi="Times New Roman" w:cs="Times New Roman"/>
          <w:sz w:val="28"/>
          <w:szCs w:val="28"/>
        </w:rPr>
        <w:t>здоровья, применять полученные навыки, умения и знания в беге, прыжках, метаниях в необходимых жизненных ситуациях.</w:t>
      </w:r>
    </w:p>
    <w:p w:rsidR="003E3B19" w:rsidRDefault="003E3B19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Форма </w:t>
      </w:r>
      <w:r w:rsidR="00D14C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организации</w:t>
      </w:r>
      <w:r w:rsidR="00D14C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совзаимодействия: </w:t>
      </w:r>
      <w:r>
        <w:rPr>
          <w:rFonts w:ascii="Times New Roman" w:hAnsi="Times New Roman" w:cs="Times New Roman"/>
          <w:sz w:val="28"/>
          <w:szCs w:val="28"/>
        </w:rPr>
        <w:t>фронт</w:t>
      </w:r>
      <w:r w:rsidR="008E16C6">
        <w:rPr>
          <w:rFonts w:ascii="Times New Roman" w:hAnsi="Times New Roman" w:cs="Times New Roman"/>
          <w:sz w:val="28"/>
          <w:szCs w:val="28"/>
        </w:rPr>
        <w:t>альная, круговая, г</w:t>
      </w:r>
      <w:r>
        <w:rPr>
          <w:rFonts w:ascii="Times New Roman" w:hAnsi="Times New Roman" w:cs="Times New Roman"/>
          <w:sz w:val="28"/>
          <w:szCs w:val="28"/>
        </w:rPr>
        <w:t>рупповая, индивидуально-опережающая</w:t>
      </w:r>
      <w:r w:rsidR="008E16C6">
        <w:rPr>
          <w:rFonts w:ascii="Times New Roman" w:hAnsi="Times New Roman" w:cs="Times New Roman"/>
          <w:sz w:val="28"/>
          <w:szCs w:val="28"/>
        </w:rPr>
        <w:t>.</w:t>
      </w:r>
    </w:p>
    <w:p w:rsidR="00EE2CC2" w:rsidRDefault="00EE2CC2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6CD" w:rsidRDefault="006E66CD" w:rsidP="00B05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6CD" w:rsidRDefault="006E66CD" w:rsidP="00B05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6CD" w:rsidRDefault="006E66CD" w:rsidP="00B0561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34"/>
        <w:gridCol w:w="2234"/>
        <w:gridCol w:w="2483"/>
        <w:gridCol w:w="5439"/>
        <w:gridCol w:w="3424"/>
      </w:tblGrid>
      <w:tr w:rsidR="007C1B91" w:rsidTr="007C1B91">
        <w:tc>
          <w:tcPr>
            <w:tcW w:w="4208" w:type="dxa"/>
            <w:gridSpan w:val="2"/>
            <w:tcBorders>
              <w:bottom w:val="nil"/>
            </w:tcBorders>
          </w:tcPr>
          <w:p w:rsidR="00EE2CC2" w:rsidRDefault="00EE2CC2" w:rsidP="00EC2B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система</w:t>
            </w:r>
          </w:p>
          <w:p w:rsidR="00EE2CC2" w:rsidRPr="00EE2CC2" w:rsidRDefault="005F6761" w:rsidP="00EC2B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2CC2">
              <w:rPr>
                <w:rFonts w:ascii="Times New Roman" w:hAnsi="Times New Roman" w:cs="Times New Roman"/>
                <w:sz w:val="24"/>
                <w:szCs w:val="24"/>
              </w:rPr>
              <w:t>рочной и внеурочной занятости ученика</w:t>
            </w:r>
          </w:p>
        </w:tc>
        <w:tc>
          <w:tcPr>
            <w:tcW w:w="2523" w:type="dxa"/>
            <w:vMerge w:val="restart"/>
          </w:tcPr>
          <w:p w:rsidR="00EE2CC2" w:rsidRPr="00EE2CC2" w:rsidRDefault="00EE2CC2" w:rsidP="00EC2B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5F6761">
              <w:rPr>
                <w:rFonts w:ascii="Times New Roman" w:hAnsi="Times New Roman" w:cs="Times New Roman"/>
                <w:sz w:val="24"/>
                <w:szCs w:val="24"/>
              </w:rPr>
              <w:t>кие средства</w:t>
            </w:r>
          </w:p>
        </w:tc>
        <w:tc>
          <w:tcPr>
            <w:tcW w:w="5842" w:type="dxa"/>
            <w:vMerge w:val="restart"/>
          </w:tcPr>
          <w:p w:rsidR="00EE2CC2" w:rsidRDefault="005F6761" w:rsidP="00EC2B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F6761" w:rsidRPr="005F6761" w:rsidRDefault="007C1B91" w:rsidP="00EC2B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5F6761">
              <w:rPr>
                <w:rFonts w:ascii="Times New Roman" w:hAnsi="Times New Roman" w:cs="Times New Roman"/>
                <w:sz w:val="24"/>
                <w:szCs w:val="24"/>
              </w:rPr>
              <w:t>ниверсальные 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1" w:type="dxa"/>
            <w:vMerge w:val="restart"/>
          </w:tcPr>
          <w:p w:rsidR="00EE2CC2" w:rsidRPr="005F6761" w:rsidRDefault="005F6761" w:rsidP="00EC2B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7C1B91" w:rsidTr="007C1B91">
        <w:tc>
          <w:tcPr>
            <w:tcW w:w="4208" w:type="dxa"/>
            <w:gridSpan w:val="2"/>
            <w:tcBorders>
              <w:top w:val="nil"/>
            </w:tcBorders>
          </w:tcPr>
          <w:p w:rsidR="00EE2CC2" w:rsidRDefault="00EE2CC2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EE2CC2" w:rsidRDefault="00EE2CC2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  <w:vMerge/>
          </w:tcPr>
          <w:p w:rsidR="00EE2CC2" w:rsidRDefault="00EE2CC2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EE2CC2" w:rsidRDefault="00EE2CC2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91" w:rsidTr="007C1B91">
        <w:tc>
          <w:tcPr>
            <w:tcW w:w="1974" w:type="dxa"/>
          </w:tcPr>
          <w:p w:rsidR="007C1B91" w:rsidRPr="005F676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34" w:type="dxa"/>
          </w:tcPr>
          <w:p w:rsidR="007C1B91" w:rsidRPr="005F676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3" w:type="dxa"/>
          </w:tcPr>
          <w:p w:rsidR="007C1B91" w:rsidRPr="005F676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42" w:type="dxa"/>
            <w:vMerge w:val="restart"/>
          </w:tcPr>
          <w:p w:rsidR="00404F48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техники выполнения л/а упражнений (бег, прыжки, метания); оценивать правильность выполнения действия на уровне адекватной ретроспективной оценки;</w:t>
            </w:r>
            <w:r w:rsidR="00404F48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технику исполнения л/а упражнений после выявления ошибок.</w:t>
            </w:r>
          </w:p>
          <w:p w:rsidR="007C1B91" w:rsidRDefault="00404F48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  <w:r w:rsidR="007C1B91"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учебных заданий с использованием учебной литературы; строить речевое высказывание с учётом терминологии раздела л/а упражнения; проводить сериацию и классификацию по заданным критериям.</w:t>
            </w:r>
          </w:p>
          <w:p w:rsidR="00404F48" w:rsidRPr="00404F48" w:rsidRDefault="00404F48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стремится к сотрудничеству при выполнении л/а упражнений в группе и команде; контролировать партнёра, договариваться и приходить к общему решению при</w:t>
            </w:r>
            <w:r w:rsidR="00C1751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совместных двигательных действий.</w:t>
            </w:r>
          </w:p>
        </w:tc>
        <w:tc>
          <w:tcPr>
            <w:tcW w:w="3041" w:type="dxa"/>
            <w:vMerge w:val="restart"/>
          </w:tcPr>
          <w:p w:rsidR="007C1B91" w:rsidRDefault="00C17518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  <w:r w:rsidR="00B90F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 Просвещение 2012</w:t>
            </w:r>
          </w:p>
          <w:p w:rsidR="00C17518" w:rsidRDefault="00C17518" w:rsidP="00C17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 Рабочие программы </w:t>
            </w:r>
            <w:r w:rsidR="00B90F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М.;2014.</w:t>
            </w:r>
          </w:p>
          <w:p w:rsidR="00C17518" w:rsidRDefault="00C17518" w:rsidP="00C17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В.И.Лях, А.А.Зданевич.М.;Просвещение 2011.</w:t>
            </w:r>
          </w:p>
          <w:p w:rsidR="00C17518" w:rsidRPr="00C17518" w:rsidRDefault="00C17518" w:rsidP="00B90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Виненко В.И. Физкультурва календарно-тематическое</w:t>
            </w:r>
            <w:r w:rsidR="00D2070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по 3-х часовой программе</w:t>
            </w:r>
            <w:r w:rsidR="00B90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707">
              <w:rPr>
                <w:rFonts w:ascii="Times New Roman" w:hAnsi="Times New Roman" w:cs="Times New Roman"/>
                <w:sz w:val="24"/>
                <w:szCs w:val="24"/>
              </w:rPr>
              <w:t>-11 классы издание-2. Волгоград 2014</w:t>
            </w:r>
          </w:p>
        </w:tc>
      </w:tr>
      <w:tr w:rsidR="007C1B91" w:rsidTr="007C1B91">
        <w:tc>
          <w:tcPr>
            <w:tcW w:w="1974" w:type="dxa"/>
          </w:tcPr>
          <w:p w:rsidR="007C1B9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7C1B9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</w:p>
          <w:p w:rsidR="007C1B91" w:rsidRPr="005F676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спортивно-массовой работы</w:t>
            </w:r>
            <w:r w:rsidR="009A590D">
              <w:rPr>
                <w:rFonts w:ascii="Times New Roman" w:hAnsi="Times New Roman" w:cs="Times New Roman"/>
                <w:sz w:val="24"/>
                <w:szCs w:val="24"/>
              </w:rPr>
              <w:t xml:space="preserve"> ,сдача норм ГТО</w:t>
            </w:r>
          </w:p>
        </w:tc>
        <w:tc>
          <w:tcPr>
            <w:tcW w:w="2234" w:type="dxa"/>
          </w:tcPr>
          <w:p w:rsidR="007C1B91" w:rsidRPr="005F676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средствами легкоатлетических упражнений</w:t>
            </w:r>
          </w:p>
        </w:tc>
        <w:tc>
          <w:tcPr>
            <w:tcW w:w="2523" w:type="dxa"/>
          </w:tcPr>
          <w:p w:rsidR="007C1B91" w:rsidRPr="005F676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5842" w:type="dxa"/>
            <w:vMerge/>
          </w:tcPr>
          <w:p w:rsidR="007C1B91" w:rsidRDefault="007C1B91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C1B91" w:rsidRDefault="007C1B91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91" w:rsidTr="007C1B91">
        <w:tc>
          <w:tcPr>
            <w:tcW w:w="1974" w:type="dxa"/>
          </w:tcPr>
          <w:p w:rsidR="007C1B91" w:rsidRPr="005F676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секций, кружков, занятия в ДЮСШ</w:t>
            </w:r>
          </w:p>
        </w:tc>
        <w:tc>
          <w:tcPr>
            <w:tcW w:w="2234" w:type="dxa"/>
          </w:tcPr>
          <w:p w:rsidR="007C1B91" w:rsidRPr="005F676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Тренировка в оздоровительном беге 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совершенствования основных двигательных способностей</w:t>
            </w:r>
          </w:p>
        </w:tc>
        <w:tc>
          <w:tcPr>
            <w:tcW w:w="2523" w:type="dxa"/>
          </w:tcPr>
          <w:p w:rsidR="007C1B91" w:rsidRPr="007C1B9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материала с использованием иллюстрационного материала</w:t>
            </w:r>
          </w:p>
        </w:tc>
        <w:tc>
          <w:tcPr>
            <w:tcW w:w="5842" w:type="dxa"/>
            <w:vMerge/>
          </w:tcPr>
          <w:p w:rsidR="007C1B91" w:rsidRDefault="007C1B91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C1B91" w:rsidRDefault="007C1B91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91" w:rsidTr="007C1B91">
        <w:tc>
          <w:tcPr>
            <w:tcW w:w="1974" w:type="dxa"/>
          </w:tcPr>
          <w:p w:rsidR="007C1B91" w:rsidRPr="005F6761" w:rsidRDefault="009A590D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234" w:type="dxa"/>
          </w:tcPr>
          <w:p w:rsidR="007C1B91" w:rsidRPr="005F676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при занятиях легкой атлетикой</w:t>
            </w:r>
            <w:r w:rsidR="009A590D">
              <w:rPr>
                <w:rFonts w:ascii="Times New Roman" w:hAnsi="Times New Roman" w:cs="Times New Roman"/>
                <w:sz w:val="24"/>
                <w:szCs w:val="24"/>
              </w:rPr>
              <w:t xml:space="preserve"> ,в время сдачи норм ГТО.</w:t>
            </w:r>
          </w:p>
        </w:tc>
        <w:tc>
          <w:tcPr>
            <w:tcW w:w="2523" w:type="dxa"/>
          </w:tcPr>
          <w:p w:rsidR="007C1B91" w:rsidRDefault="007C1B91" w:rsidP="00CF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подвижные игр</w:t>
            </w:r>
            <w:r w:rsidR="00CF18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элементы спортивных игр</w:t>
            </w:r>
            <w:r w:rsidR="009A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vMerge/>
          </w:tcPr>
          <w:p w:rsidR="007C1B91" w:rsidRDefault="007C1B91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C1B91" w:rsidRDefault="007C1B91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91" w:rsidTr="007C1B91">
        <w:tc>
          <w:tcPr>
            <w:tcW w:w="1974" w:type="dxa"/>
          </w:tcPr>
          <w:p w:rsidR="007C1B91" w:rsidRPr="005F6761" w:rsidRDefault="009A590D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физкультурника и туриста</w:t>
            </w:r>
          </w:p>
        </w:tc>
        <w:tc>
          <w:tcPr>
            <w:tcW w:w="2234" w:type="dxa"/>
          </w:tcPr>
          <w:p w:rsidR="007C1B91" w:rsidRDefault="009A590D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навыки в повседневной жизни.</w:t>
            </w:r>
          </w:p>
        </w:tc>
        <w:tc>
          <w:tcPr>
            <w:tcW w:w="2523" w:type="dxa"/>
          </w:tcPr>
          <w:p w:rsidR="007C1B91" w:rsidRDefault="007C1B91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</w:t>
            </w:r>
            <w:r w:rsidR="009A5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vMerge/>
          </w:tcPr>
          <w:p w:rsidR="007C1B91" w:rsidRDefault="007C1B91" w:rsidP="00B05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7C1B91" w:rsidRDefault="00D20707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C131D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 в школе под общей редакцией Д.П.</w:t>
            </w:r>
            <w:r w:rsidR="00BC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Маркова,</w:t>
            </w:r>
            <w:r w:rsidR="00BC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BC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Озолина изда</w:t>
            </w:r>
            <w:r w:rsidR="00E74A2C">
              <w:rPr>
                <w:rFonts w:ascii="Times New Roman" w:hAnsi="Times New Roman" w:cs="Times New Roman"/>
                <w:sz w:val="24"/>
                <w:szCs w:val="24"/>
              </w:rPr>
              <w:t>тельство физкультура и спорт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BC2E4C" w:rsidRPr="00D20707" w:rsidRDefault="00BC2E4C" w:rsidP="00B0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Ж.К. и др. Лёгкая атлетика в школе, М.; Просвещение. 2010</w:t>
            </w:r>
            <w:r w:rsidR="00E74A2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E41702" w:rsidRDefault="00E41702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702" w:rsidRDefault="00E41702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702" w:rsidRDefault="00E41702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7C" w:rsidRDefault="00614A7C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7C" w:rsidRDefault="00614A7C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7C" w:rsidRDefault="00614A7C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FF" w:rsidRDefault="006B1429" w:rsidP="006B1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670FF">
        <w:rPr>
          <w:rFonts w:ascii="Times New Roman" w:hAnsi="Times New Roman" w:cs="Times New Roman"/>
          <w:sz w:val="28"/>
          <w:szCs w:val="28"/>
        </w:rPr>
        <w:t>СХЕМА ТЕМАТИЧЕСКОГО ПЛАНИРОВАНИЯ</w:t>
      </w:r>
    </w:p>
    <w:p w:rsidR="00D670FF" w:rsidRDefault="00D670FF" w:rsidP="00D670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B14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B90F85">
        <w:rPr>
          <w:rFonts w:ascii="Times New Roman" w:hAnsi="Times New Roman" w:cs="Times New Roman"/>
          <w:sz w:val="28"/>
          <w:szCs w:val="28"/>
        </w:rPr>
        <w:t xml:space="preserve"> </w:t>
      </w:r>
      <w:r w:rsidR="009A590D">
        <w:rPr>
          <w:rFonts w:ascii="Times New Roman" w:hAnsi="Times New Roman" w:cs="Times New Roman"/>
          <w:sz w:val="28"/>
          <w:szCs w:val="28"/>
        </w:rPr>
        <w:t>1</w:t>
      </w:r>
      <w:r w:rsidR="00816C53">
        <w:rPr>
          <w:rFonts w:ascii="Times New Roman" w:hAnsi="Times New Roman" w:cs="Times New Roman"/>
          <w:sz w:val="28"/>
          <w:szCs w:val="28"/>
        </w:rPr>
        <w:t>-4</w:t>
      </w:r>
      <w:r w:rsidR="00A56A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классов.  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модуля (раздела): </w:t>
      </w:r>
      <w:r w:rsidR="00816C53">
        <w:rPr>
          <w:rFonts w:ascii="Times New Roman" w:hAnsi="Times New Roman" w:cs="Times New Roman"/>
          <w:b/>
          <w:sz w:val="28"/>
          <w:szCs w:val="28"/>
        </w:rPr>
        <w:t>«Русская лапта»</w:t>
      </w:r>
      <w:r w:rsidR="00A56AE4" w:rsidRPr="00A56A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6AE4" w:rsidRPr="00A56AE4">
        <w:rPr>
          <w:rFonts w:ascii="Times New Roman" w:hAnsi="Times New Roman" w:cs="Times New Roman"/>
          <w:sz w:val="28"/>
          <w:szCs w:val="28"/>
        </w:rPr>
        <w:t>5 часов</w:t>
      </w:r>
      <w:r w:rsidR="00A56AE4">
        <w:rPr>
          <w:rFonts w:ascii="Times New Roman" w:hAnsi="Times New Roman" w:cs="Times New Roman"/>
          <w:sz w:val="28"/>
          <w:szCs w:val="28"/>
        </w:rPr>
        <w:t>;</w:t>
      </w:r>
      <w:r w:rsidR="00816C53">
        <w:rPr>
          <w:rFonts w:ascii="Times New Roman" w:hAnsi="Times New Roman" w:cs="Times New Roman"/>
          <w:sz w:val="28"/>
          <w:szCs w:val="28"/>
        </w:rPr>
        <w:t xml:space="preserve"> </w:t>
      </w:r>
      <w:r w:rsidR="00B90F85">
        <w:rPr>
          <w:rFonts w:ascii="Times New Roman" w:hAnsi="Times New Roman" w:cs="Times New Roman"/>
          <w:b/>
          <w:sz w:val="28"/>
          <w:szCs w:val="28"/>
        </w:rPr>
        <w:t>Подвижные игры с волейбольной напр</w:t>
      </w:r>
      <w:r w:rsidR="00AB2AC0">
        <w:rPr>
          <w:rFonts w:ascii="Times New Roman" w:hAnsi="Times New Roman" w:cs="Times New Roman"/>
          <w:b/>
          <w:sz w:val="28"/>
          <w:szCs w:val="28"/>
        </w:rPr>
        <w:t>а</w:t>
      </w:r>
      <w:r w:rsidR="00B90F85">
        <w:rPr>
          <w:rFonts w:ascii="Times New Roman" w:hAnsi="Times New Roman" w:cs="Times New Roman"/>
          <w:b/>
          <w:sz w:val="28"/>
          <w:szCs w:val="28"/>
        </w:rPr>
        <w:t>вленностью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16C53">
        <w:rPr>
          <w:rFonts w:ascii="Times New Roman" w:hAnsi="Times New Roman" w:cs="Times New Roman"/>
          <w:sz w:val="28"/>
          <w:szCs w:val="28"/>
        </w:rPr>
        <w:t>10</w:t>
      </w:r>
      <w:r w:rsidRPr="00E24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AE4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90F85">
        <w:rPr>
          <w:rFonts w:ascii="Times New Roman" w:hAnsi="Times New Roman" w:cs="Times New Roman"/>
          <w:b/>
          <w:sz w:val="28"/>
          <w:szCs w:val="28"/>
        </w:rPr>
        <w:t>Подвижные игры с баскетбольной направленностью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6C53">
        <w:rPr>
          <w:rFonts w:ascii="Times New Roman" w:hAnsi="Times New Roman" w:cs="Times New Roman"/>
          <w:b/>
          <w:sz w:val="28"/>
          <w:szCs w:val="28"/>
        </w:rPr>
        <w:t>9</w:t>
      </w:r>
      <w:r w:rsidRPr="00E24537"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. Всего –</w:t>
      </w:r>
      <w:r w:rsidR="00816C53">
        <w:rPr>
          <w:rFonts w:ascii="Times New Roman" w:hAnsi="Times New Roman" w:cs="Times New Roman"/>
          <w:sz w:val="28"/>
          <w:szCs w:val="28"/>
        </w:rPr>
        <w:t>24</w:t>
      </w:r>
      <w:r w:rsidRPr="00B1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AE4">
        <w:rPr>
          <w:rFonts w:ascii="Times New Roman" w:hAnsi="Times New Roman" w:cs="Times New Roman"/>
          <w:sz w:val="28"/>
          <w:szCs w:val="28"/>
        </w:rPr>
        <w:t>час</w:t>
      </w:r>
      <w:r w:rsidR="00816C53">
        <w:rPr>
          <w:rFonts w:ascii="Times New Roman" w:hAnsi="Times New Roman" w:cs="Times New Roman"/>
          <w:sz w:val="28"/>
          <w:szCs w:val="28"/>
        </w:rPr>
        <w:t>а</w:t>
      </w:r>
      <w:r w:rsidRPr="00A56AE4">
        <w:rPr>
          <w:rFonts w:ascii="Times New Roman" w:hAnsi="Times New Roman" w:cs="Times New Roman"/>
          <w:sz w:val="28"/>
          <w:szCs w:val="28"/>
        </w:rPr>
        <w:t>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Трудоёмкость: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часов </w:t>
      </w:r>
      <w:r w:rsidRPr="00E24537">
        <w:rPr>
          <w:rFonts w:ascii="Times New Roman" w:hAnsi="Times New Roman" w:cs="Times New Roman"/>
          <w:b/>
          <w:sz w:val="28"/>
          <w:szCs w:val="28"/>
        </w:rPr>
        <w:t>–</w:t>
      </w:r>
      <w:r w:rsidR="00816C5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аудиторных –</w:t>
      </w:r>
      <w:r w:rsidR="00816C5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D14C0F">
        <w:rPr>
          <w:rFonts w:ascii="Times New Roman" w:hAnsi="Times New Roman" w:cs="Times New Roman"/>
          <w:sz w:val="28"/>
          <w:szCs w:val="28"/>
        </w:rPr>
        <w:t xml:space="preserve"> раздела: сентябрь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D1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октябрь,</w:t>
      </w:r>
      <w:r w:rsidR="00D1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ноябрь, </w:t>
      </w:r>
      <w:r w:rsidR="00D1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декабрь, </w:t>
      </w:r>
      <w:r w:rsidR="00D1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апрель, </w:t>
      </w:r>
      <w:r w:rsidR="00D1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для  раздела спортивные игры, волейбол, баскетбол: </w:t>
      </w:r>
    </w:p>
    <w:p w:rsidR="00D670FF" w:rsidRPr="000F4B2C" w:rsidRDefault="00D670FF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Педагогическая: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правилами техники безопасности при занятиях волейболом, баскетболом; создать условия для овладения техникой спортивных игр;  воспитывать стремление к объективной оценки своих возможностей; создавать ситуации, позволяющие творчески применять полученные навыки, во время изучения спортивных игр.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B2C">
        <w:rPr>
          <w:rFonts w:ascii="Times New Roman" w:hAnsi="Times New Roman" w:cs="Times New Roman"/>
          <w:b/>
          <w:i/>
          <w:sz w:val="28"/>
          <w:szCs w:val="28"/>
        </w:rPr>
        <w:t>Ученическая:</w:t>
      </w:r>
      <w:r>
        <w:rPr>
          <w:rFonts w:ascii="Times New Roman" w:hAnsi="Times New Roman" w:cs="Times New Roman"/>
          <w:sz w:val="28"/>
          <w:szCs w:val="28"/>
        </w:rPr>
        <w:t xml:space="preserve"> знать правила техники безопасности при занятиях волейболом и баскетболом; освоить технику спортивных игр по упрощенным правилам; анализировать технику определять уровень развития физических качеств средствами упражнений для волейбола и баскетбола; показать минимально-средний уровень развития физических качеств по программным тестам и контрольным заданиям; применять полученные умения и навыки в практической жизни.</w:t>
      </w:r>
    </w:p>
    <w:p w:rsidR="00D670FF" w:rsidRPr="003E3B19" w:rsidRDefault="00D670FF" w:rsidP="003038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Pr="003E3B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Знаниевый компонент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70FF" w:rsidRPr="003E3B19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630">
        <w:rPr>
          <w:rFonts w:ascii="Times New Roman" w:hAnsi="Times New Roman" w:cs="Times New Roman"/>
          <w:b/>
          <w:i/>
          <w:sz w:val="28"/>
          <w:szCs w:val="28"/>
        </w:rPr>
        <w:t xml:space="preserve">Знать </w:t>
      </w:r>
      <w:r w:rsidRPr="005668EC">
        <w:rPr>
          <w:rFonts w:ascii="Times New Roman" w:hAnsi="Times New Roman" w:cs="Times New Roman"/>
          <w:sz w:val="28"/>
          <w:szCs w:val="28"/>
        </w:rPr>
        <w:t>терминологию</w:t>
      </w:r>
      <w:r>
        <w:rPr>
          <w:rFonts w:ascii="Times New Roman" w:hAnsi="Times New Roman" w:cs="Times New Roman"/>
          <w:sz w:val="28"/>
          <w:szCs w:val="28"/>
        </w:rPr>
        <w:t xml:space="preserve"> в волейболе и баскетболе элементарные правила игр, технику ловли, владения, бросков, передач мяча, технику стоек, перемещений, индивидуальных, групповых, командных атакующих и защитных тактических действий, правила техники безопасности при занятиях спортивными играми, правила доврачебной помощи при травмах.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Деятельностный компонент.</w:t>
      </w:r>
    </w:p>
    <w:p w:rsidR="00D670FF" w:rsidRPr="0084145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варианты передач мяча в волейболе над собой стоя на месте и в движении, сверху и снизу 2-мя руками, иметь понятие о прямой верхней и нижней подачи мяча и нападающем ударе, показать правильно переходы на площадке место расположения №№ игроков. Показать варианты ловли и передач мяча в баскетболе, ведение и бросок в кольцо, вырывание и выбивание мяча в игре с соперником, освоить стойки и перемещения индивидуальные командно-групповые тактико-технические игровые действия в защите и в нападении, демонстрировать уровень развития физических способностей (скорости, скоростно-силовых, выносливости, координации).  </w:t>
      </w:r>
    </w:p>
    <w:p w:rsidR="00D670FF" w:rsidRPr="003E3B19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Ценностно-смысловой компонент.</w:t>
      </w:r>
    </w:p>
    <w:p w:rsidR="00D670FF" w:rsidRPr="003E3B19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</w:rPr>
        <w:t>Излагать свои суждения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значения спортивных игр на уровень физического развития и укрепление собственного </w:t>
      </w:r>
      <w:r w:rsidRPr="003E3B19">
        <w:rPr>
          <w:rFonts w:ascii="Times New Roman" w:hAnsi="Times New Roman" w:cs="Times New Roman"/>
          <w:sz w:val="28"/>
          <w:szCs w:val="28"/>
        </w:rPr>
        <w:t>здоровья, применять навыки, умения и знания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 процессе освоения техники волейбола и баскетбола </w:t>
      </w:r>
      <w:r w:rsidRPr="003E3B19">
        <w:rPr>
          <w:rFonts w:ascii="Times New Roman" w:hAnsi="Times New Roman" w:cs="Times New Roman"/>
          <w:sz w:val="28"/>
          <w:szCs w:val="28"/>
        </w:rPr>
        <w:t>в необходимых жизненных ситуациях.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Форма организации совзаимодействия: </w:t>
      </w:r>
      <w:r>
        <w:rPr>
          <w:rFonts w:ascii="Times New Roman" w:hAnsi="Times New Roman" w:cs="Times New Roman"/>
          <w:sz w:val="28"/>
          <w:szCs w:val="28"/>
        </w:rPr>
        <w:t>фронтальная, круговая, групповая, индивидуально-опережающая.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6CD" w:rsidRDefault="006E66CD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021" w:rsidRDefault="00A03021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725" w:rsidRDefault="00DC6725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73"/>
        <w:gridCol w:w="2303"/>
        <w:gridCol w:w="2248"/>
        <w:gridCol w:w="5666"/>
        <w:gridCol w:w="3424"/>
      </w:tblGrid>
      <w:tr w:rsidR="00D670FF" w:rsidTr="00D670FF">
        <w:tc>
          <w:tcPr>
            <w:tcW w:w="3957" w:type="dxa"/>
            <w:gridSpan w:val="2"/>
          </w:tcPr>
          <w:p w:rsidR="00D670FF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система</w:t>
            </w:r>
          </w:p>
          <w:p w:rsidR="00D670FF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урочной и внеурочной занятости ученика</w:t>
            </w:r>
          </w:p>
        </w:tc>
        <w:tc>
          <w:tcPr>
            <w:tcW w:w="2263" w:type="dxa"/>
          </w:tcPr>
          <w:p w:rsidR="00D670FF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6334" w:type="dxa"/>
          </w:tcPr>
          <w:p w:rsidR="00D670FF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670FF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(универсальные учебные действия)</w:t>
            </w:r>
          </w:p>
        </w:tc>
        <w:tc>
          <w:tcPr>
            <w:tcW w:w="3060" w:type="dxa"/>
          </w:tcPr>
          <w:p w:rsidR="00D670FF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D670FF" w:rsidTr="00D670FF">
        <w:tc>
          <w:tcPr>
            <w:tcW w:w="1973" w:type="dxa"/>
          </w:tcPr>
          <w:p w:rsidR="00D670FF" w:rsidRPr="00E02109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</w:t>
            </w:r>
          </w:p>
        </w:tc>
        <w:tc>
          <w:tcPr>
            <w:tcW w:w="1984" w:type="dxa"/>
          </w:tcPr>
          <w:p w:rsidR="00D670FF" w:rsidRPr="00E02109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3" w:type="dxa"/>
          </w:tcPr>
          <w:p w:rsidR="00D670FF" w:rsidRPr="00E02109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334" w:type="dxa"/>
            <w:vMerge w:val="restart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техники выполнения элементов спортивных игр; оценивать правильность выполнения действия на уровне адекватной ретроспективной оценки; вносить необходимые коррективы в технику исполнения элементов спортивных игр после выявления ошибок.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учебных заданий с использованием учебной литературы; строить речевое высказывание с учётом терминологии раздела «Спортивные игры »; проводить сериацию и классификацию по заданным критериям.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стремится к сотрудничеству при выполнении л/а упражнений в группе и команде; контролировать партнёра, договариваться и приходить к общему решению при выполнении совместных двигательных действий в игре.</w:t>
            </w:r>
          </w:p>
        </w:tc>
        <w:tc>
          <w:tcPr>
            <w:tcW w:w="3060" w:type="dxa"/>
            <w:vMerge w:val="restart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</w:t>
            </w:r>
            <w:r w:rsidR="00077C9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 Просвещение 2012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 Рабочие программы </w:t>
            </w:r>
            <w:r w:rsidR="00077C9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М.;2014.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В.И.Лях, А.А.Зданевич.М.;Просвещение 2011.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Виненко В.И. Физкультурва календарно-тематическое планирование по 3-х часовой программе </w:t>
            </w:r>
            <w:r w:rsidR="0007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классы издание-2. Волгоград 2014.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Волейбол: Энциклапедия/ Сост.:В.Л. Свиридов, О.С. Чехов. – Томск: «Компания Янсон», 2001.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Железняк, В.А. Кунянский Волейбол, 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истоков мастерства Москва «Гранд» 1998.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Ю.Д. Железняк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Москва 1997.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культуры. В.С. Каюров. Москва «Физкультура и спорт» 2007.</w:t>
            </w:r>
          </w:p>
        </w:tc>
      </w:tr>
      <w:tr w:rsidR="00D670FF" w:rsidTr="00D670FF">
        <w:tc>
          <w:tcPr>
            <w:tcW w:w="1973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спортивно-массовой работы</w:t>
            </w:r>
          </w:p>
        </w:tc>
        <w:tc>
          <w:tcPr>
            <w:tcW w:w="1984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3" w:type="dxa"/>
          </w:tcPr>
          <w:p w:rsidR="00D670FF" w:rsidRPr="00E02109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633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F" w:rsidTr="00D670FF">
        <w:tc>
          <w:tcPr>
            <w:tcW w:w="1973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секций, кружков, занятия в ДЮСШ</w:t>
            </w:r>
          </w:p>
        </w:tc>
        <w:tc>
          <w:tcPr>
            <w:tcW w:w="1984" w:type="dxa"/>
          </w:tcPr>
          <w:p w:rsidR="00D670FF" w:rsidRPr="00D81A57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совершенствованию игровых приёмов. Подвижные игры. Игровые задания приближенные к содержанию разучиваемых упражнений. Спортивные игры</w:t>
            </w:r>
          </w:p>
        </w:tc>
        <w:tc>
          <w:tcPr>
            <w:tcW w:w="2263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материала с использованием иллюстрационного материала</w:t>
            </w:r>
          </w:p>
        </w:tc>
        <w:tc>
          <w:tcPr>
            <w:tcW w:w="633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F" w:rsidTr="00D670FF">
        <w:tc>
          <w:tcPr>
            <w:tcW w:w="1973" w:type="dxa"/>
          </w:tcPr>
          <w:p w:rsidR="00D670FF" w:rsidRPr="00F2497E" w:rsidRDefault="00F2497E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различного уровня</w:t>
            </w:r>
          </w:p>
        </w:tc>
        <w:tc>
          <w:tcPr>
            <w:tcW w:w="1984" w:type="dxa"/>
          </w:tcPr>
          <w:p w:rsidR="00D670FF" w:rsidRPr="00D81A57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A57">
              <w:rPr>
                <w:rFonts w:ascii="Times New Roman" w:hAnsi="Times New Roman" w:cs="Times New Roman"/>
                <w:sz w:val="24"/>
                <w:szCs w:val="24"/>
              </w:rPr>
              <w:t>Самоконтроль и дозирование нагрузки при занятиях спортивными играми</w:t>
            </w:r>
          </w:p>
        </w:tc>
        <w:tc>
          <w:tcPr>
            <w:tcW w:w="2263" w:type="dxa"/>
          </w:tcPr>
          <w:p w:rsidR="00D670FF" w:rsidRDefault="00D670FF" w:rsidP="00CF18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подвижные игр</w:t>
            </w:r>
            <w:r w:rsidR="00CF18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элементы спортивных игр</w:t>
            </w:r>
          </w:p>
        </w:tc>
        <w:tc>
          <w:tcPr>
            <w:tcW w:w="633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F" w:rsidTr="00D670FF">
        <w:tc>
          <w:tcPr>
            <w:tcW w:w="1973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6334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70FF" w:rsidRPr="0020520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1">
              <w:rPr>
                <w:rFonts w:ascii="Times New Roman" w:hAnsi="Times New Roman" w:cs="Times New Roman"/>
                <w:sz w:val="24"/>
                <w:szCs w:val="24"/>
              </w:rPr>
              <w:t>Спортивные игры/ Ю.Д.Железняк (и др.). М.;2008</w:t>
            </w:r>
          </w:p>
        </w:tc>
      </w:tr>
    </w:tbl>
    <w:p w:rsidR="00D670FF" w:rsidRDefault="00D670FF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6CD" w:rsidRDefault="006E66CD" w:rsidP="00D670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725" w:rsidRDefault="00DC6725" w:rsidP="00D670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70FF" w:rsidRDefault="00D670FF" w:rsidP="00D670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ТЕМАТИЧЕСКОГО ПЛАНИРОВАНИЯ</w:t>
      </w:r>
    </w:p>
    <w:p w:rsidR="00DC6725" w:rsidRDefault="00DC6725" w:rsidP="00D670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70FF" w:rsidRDefault="00D670FF" w:rsidP="00D670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816C53">
        <w:rPr>
          <w:rFonts w:ascii="Times New Roman" w:hAnsi="Times New Roman" w:cs="Times New Roman"/>
          <w:sz w:val="28"/>
          <w:szCs w:val="28"/>
        </w:rPr>
        <w:t>3-4</w:t>
      </w:r>
      <w:r w:rsidR="00A56A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классов.  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модуля (раздела): </w:t>
      </w:r>
      <w:r w:rsidR="00077C98" w:rsidRPr="00077C98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077C98">
        <w:rPr>
          <w:rFonts w:ascii="Times New Roman" w:hAnsi="Times New Roman" w:cs="Times New Roman"/>
          <w:sz w:val="28"/>
          <w:szCs w:val="28"/>
        </w:rPr>
        <w:t>-18часов.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98" w:rsidRPr="00077C98">
        <w:rPr>
          <w:rFonts w:ascii="Times New Roman" w:hAnsi="Times New Roman" w:cs="Times New Roman"/>
          <w:b/>
          <w:sz w:val="28"/>
          <w:szCs w:val="28"/>
        </w:rPr>
        <w:t>Всего</w:t>
      </w:r>
      <w:r w:rsidR="00077C98">
        <w:rPr>
          <w:rFonts w:ascii="Times New Roman" w:hAnsi="Times New Roman" w:cs="Times New Roman"/>
          <w:sz w:val="28"/>
          <w:szCs w:val="28"/>
        </w:rPr>
        <w:t>-</w:t>
      </w:r>
      <w:r w:rsidR="00A56AE4">
        <w:rPr>
          <w:rFonts w:ascii="Times New Roman" w:hAnsi="Times New Roman" w:cs="Times New Roman"/>
          <w:sz w:val="28"/>
          <w:szCs w:val="28"/>
        </w:rPr>
        <w:t>18</w:t>
      </w:r>
      <w:r w:rsidR="00077C98">
        <w:rPr>
          <w:rFonts w:ascii="Times New Roman" w:hAnsi="Times New Roman" w:cs="Times New Roman"/>
          <w:sz w:val="28"/>
          <w:szCs w:val="28"/>
        </w:rPr>
        <w:t xml:space="preserve"> час</w:t>
      </w:r>
      <w:r w:rsidR="00A56AE4">
        <w:rPr>
          <w:rFonts w:ascii="Times New Roman" w:hAnsi="Times New Roman" w:cs="Times New Roman"/>
          <w:sz w:val="28"/>
          <w:szCs w:val="28"/>
        </w:rPr>
        <w:t>ов.</w:t>
      </w:r>
      <w:r w:rsidR="00077C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Трудоёмкость: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часов –</w:t>
      </w:r>
      <w:r w:rsidR="00A56AE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аудиторных – </w:t>
      </w:r>
      <w:r w:rsidR="00A56AE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раздела: сентябрь, октябрь, декабрь, февраль, март.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для  раздела подвижные игры с направлением спортивных игр, «Русская лапта»: </w:t>
      </w:r>
    </w:p>
    <w:p w:rsidR="00D670FF" w:rsidRPr="000F4B2C" w:rsidRDefault="00D670FF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Педагогическая: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правилами техники безопасности при занятиях подвижными играми и «Русской лаптой»; создать условия для овладения техникой игр;  воспитывать стремление к объективной оценки своих возможностей; создавать ситуации, позволяющие творчески применять полученные навыки, во время изучения игр.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B2C">
        <w:rPr>
          <w:rFonts w:ascii="Times New Roman" w:hAnsi="Times New Roman" w:cs="Times New Roman"/>
          <w:b/>
          <w:i/>
          <w:sz w:val="28"/>
          <w:szCs w:val="28"/>
        </w:rPr>
        <w:t>Ученическая:</w:t>
      </w:r>
      <w:r>
        <w:rPr>
          <w:rFonts w:ascii="Times New Roman" w:hAnsi="Times New Roman" w:cs="Times New Roman"/>
          <w:sz w:val="28"/>
          <w:szCs w:val="28"/>
        </w:rPr>
        <w:t xml:space="preserve"> знать правила техники безопасности при занятиях подвижными играми и «Русской лаптой»; освоить технику и тактику игр по упрощенным правилам, анализировать технику определять уровень развития физических качеств средствами упражнений для игр, показать минимально-средний уровень развития физических качеств по программным тестам и контрольным заданиям, применять полученные умения и навыки в практической жизни.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Знаниевый компонент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</w:p>
    <w:p w:rsidR="00D670FF" w:rsidRPr="00D71315" w:rsidRDefault="00D670FF" w:rsidP="003038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630">
        <w:rPr>
          <w:rFonts w:ascii="Times New Roman" w:hAnsi="Times New Roman" w:cs="Times New Roman"/>
          <w:b/>
          <w:i/>
          <w:sz w:val="28"/>
          <w:szCs w:val="28"/>
        </w:rPr>
        <w:t xml:space="preserve">Знать </w:t>
      </w:r>
      <w:r w:rsidRPr="005668EC">
        <w:rPr>
          <w:rFonts w:ascii="Times New Roman" w:hAnsi="Times New Roman" w:cs="Times New Roman"/>
          <w:sz w:val="28"/>
          <w:szCs w:val="28"/>
        </w:rPr>
        <w:t>терминологию</w:t>
      </w:r>
      <w:r>
        <w:rPr>
          <w:rFonts w:ascii="Times New Roman" w:hAnsi="Times New Roman" w:cs="Times New Roman"/>
          <w:sz w:val="28"/>
          <w:szCs w:val="28"/>
        </w:rPr>
        <w:t xml:space="preserve"> в играх элементарные правила игр, технику ловли, владения, бросков, передач мяча, технику стоек, перемещений, индивидуальных, групповых, командных атакующих и защитных тактических действий, правила техники безопасности при занятиях подвижными играми и «Русской лаптой», правила доврачебной помощи при травмах.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Деятельностный компонент.</w:t>
      </w:r>
    </w:p>
    <w:p w:rsidR="00D670FF" w:rsidRPr="0084145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варианты игровых действий в командных играх. Показать и  освоить стойки и перемещения индивидуальные командно-групповые тактико-технические игровые действия в защите и в нападении, демонстрировать уровень развития физических способностей (скорости, скоростно-силовых, выносливости, координации, игрового мышления и скорость реакции на сложившуюся игровую ситуацию).  </w:t>
      </w:r>
    </w:p>
    <w:p w:rsidR="00D670FF" w:rsidRPr="003E3B19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Ценностно-смысловой компонент.</w:t>
      </w:r>
    </w:p>
    <w:p w:rsidR="00D670FF" w:rsidRPr="003E3B19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</w:rPr>
        <w:t>Излагать свои суждения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вопросу  возникновения, истории  и значения подвижных игр, по влиянию их  на уровень физического развития и укрепление собственного </w:t>
      </w:r>
      <w:r w:rsidRPr="003E3B19">
        <w:rPr>
          <w:rFonts w:ascii="Times New Roman" w:hAnsi="Times New Roman" w:cs="Times New Roman"/>
          <w:sz w:val="28"/>
          <w:szCs w:val="28"/>
        </w:rPr>
        <w:t>здоровья, применять навыки, умения и знания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 процессе освоения техники игр </w:t>
      </w:r>
      <w:r w:rsidRPr="003E3B19">
        <w:rPr>
          <w:rFonts w:ascii="Times New Roman" w:hAnsi="Times New Roman" w:cs="Times New Roman"/>
          <w:sz w:val="28"/>
          <w:szCs w:val="28"/>
        </w:rPr>
        <w:t>в необходимых жизненных ситуациях.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Форма организации совзаимодействия: </w:t>
      </w:r>
      <w:r>
        <w:rPr>
          <w:rFonts w:ascii="Times New Roman" w:hAnsi="Times New Roman" w:cs="Times New Roman"/>
          <w:sz w:val="28"/>
          <w:szCs w:val="28"/>
        </w:rPr>
        <w:t>фронтальная, круговая, групповая, индивидуально-опережающая, соревновательная.</w:t>
      </w: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0FF" w:rsidRDefault="00D670FF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0FF" w:rsidRDefault="00D670FF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6CD" w:rsidRDefault="006E66CD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6CD" w:rsidRDefault="006E66CD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6CD" w:rsidRDefault="006E66CD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429" w:rsidRDefault="006B1429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429" w:rsidRDefault="006B1429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74"/>
        <w:gridCol w:w="2234"/>
        <w:gridCol w:w="2488"/>
        <w:gridCol w:w="5494"/>
        <w:gridCol w:w="3424"/>
      </w:tblGrid>
      <w:tr w:rsidR="00D670FF" w:rsidTr="00D670FF">
        <w:tc>
          <w:tcPr>
            <w:tcW w:w="4208" w:type="dxa"/>
            <w:gridSpan w:val="2"/>
            <w:tcBorders>
              <w:bottom w:val="nil"/>
            </w:tcBorders>
          </w:tcPr>
          <w:p w:rsidR="00D670FF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система</w:t>
            </w:r>
          </w:p>
          <w:p w:rsidR="00D670FF" w:rsidRPr="00EE2CC2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урочной и внеурочной занятости ученика</w:t>
            </w:r>
          </w:p>
        </w:tc>
        <w:tc>
          <w:tcPr>
            <w:tcW w:w="2488" w:type="dxa"/>
            <w:vMerge w:val="restart"/>
          </w:tcPr>
          <w:p w:rsidR="00D670FF" w:rsidRPr="00EE2CC2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5494" w:type="dxa"/>
            <w:vMerge w:val="restart"/>
          </w:tcPr>
          <w:p w:rsidR="00D670FF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670FF" w:rsidRPr="005F6761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(универсальные учебные действия)</w:t>
            </w:r>
          </w:p>
        </w:tc>
        <w:tc>
          <w:tcPr>
            <w:tcW w:w="3424" w:type="dxa"/>
            <w:vMerge w:val="restart"/>
          </w:tcPr>
          <w:p w:rsidR="00D670FF" w:rsidRPr="005F6761" w:rsidRDefault="00D670FF" w:rsidP="00D67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D670FF" w:rsidTr="00D670FF">
        <w:tc>
          <w:tcPr>
            <w:tcW w:w="4208" w:type="dxa"/>
            <w:gridSpan w:val="2"/>
            <w:tcBorders>
              <w:top w:val="nil"/>
            </w:tcBorders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F" w:rsidTr="00D670FF">
        <w:tc>
          <w:tcPr>
            <w:tcW w:w="1974" w:type="dxa"/>
          </w:tcPr>
          <w:p w:rsidR="00D670FF" w:rsidRPr="005F676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34" w:type="dxa"/>
          </w:tcPr>
          <w:p w:rsidR="00D670FF" w:rsidRPr="005F676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88" w:type="dxa"/>
          </w:tcPr>
          <w:p w:rsidR="00D670FF" w:rsidRPr="005F676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94" w:type="dxa"/>
            <w:vMerge w:val="restart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техники выполнения упражнений (бег, прыжки, метания); оценивать правильность выполнения действия на уровне адекватной ретроспективной оценки; вносить необходимые коррективы в технику исполнения упражнений после выявления ошибок.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учебных заданий с использованием учебной литературы; строить речевое высказывание с учётом терминологии раздела </w:t>
            </w:r>
            <w:r w:rsidR="00F2497E"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сериацию и классификацию по заданным критериям.</w:t>
            </w:r>
          </w:p>
          <w:p w:rsidR="00D670FF" w:rsidRPr="00404F48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стремится к сотрудничеству при выполнении л/а упражнений в группе и команде; контролировать партнёра, договариваться и приходить к общему решению при выполнении совместных двигательных действий.</w:t>
            </w:r>
          </w:p>
        </w:tc>
        <w:tc>
          <w:tcPr>
            <w:tcW w:w="3424" w:type="dxa"/>
            <w:vMerge w:val="restart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  <w:r w:rsidR="0007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Просвещение 2012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 Рабочие программы </w:t>
            </w:r>
            <w:r w:rsidR="00077C9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М.;2014.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В.И.Лях, А.А.Зданевич.М.;Просвещение 2011.</w:t>
            </w:r>
          </w:p>
          <w:p w:rsidR="00D670FF" w:rsidRPr="00C17518" w:rsidRDefault="00077C98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Виненко В.И. Физкультур</w:t>
            </w:r>
            <w:r w:rsidR="00D670FF">
              <w:rPr>
                <w:rFonts w:ascii="Times New Roman" w:hAnsi="Times New Roman" w:cs="Times New Roman"/>
                <w:sz w:val="24"/>
                <w:szCs w:val="24"/>
              </w:rPr>
              <w:t>а календарно-тематическое планирование по 3-х часовой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1</w:t>
            </w:r>
            <w:r w:rsidR="00D670FF">
              <w:rPr>
                <w:rFonts w:ascii="Times New Roman" w:hAnsi="Times New Roman" w:cs="Times New Roman"/>
                <w:sz w:val="24"/>
                <w:szCs w:val="24"/>
              </w:rPr>
              <w:t>-11 классы издание-2. Волгоград 2014</w:t>
            </w:r>
          </w:p>
        </w:tc>
      </w:tr>
      <w:tr w:rsidR="00D670FF" w:rsidTr="00D670FF">
        <w:tc>
          <w:tcPr>
            <w:tcW w:w="1974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</w:p>
          <w:p w:rsidR="00D670FF" w:rsidRPr="005F676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спортивно-массовой работы</w:t>
            </w:r>
          </w:p>
        </w:tc>
        <w:tc>
          <w:tcPr>
            <w:tcW w:w="2234" w:type="dxa"/>
          </w:tcPr>
          <w:p w:rsidR="00D670FF" w:rsidRPr="005F676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средствами легкоатлетических упражнений</w:t>
            </w:r>
          </w:p>
        </w:tc>
        <w:tc>
          <w:tcPr>
            <w:tcW w:w="2488" w:type="dxa"/>
          </w:tcPr>
          <w:p w:rsidR="00D670FF" w:rsidRPr="005F676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549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F" w:rsidTr="00D670FF">
        <w:tc>
          <w:tcPr>
            <w:tcW w:w="1974" w:type="dxa"/>
          </w:tcPr>
          <w:p w:rsidR="00D670FF" w:rsidRPr="005F676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секций, кружков, занятия в ДЮСШ</w:t>
            </w:r>
          </w:p>
        </w:tc>
        <w:tc>
          <w:tcPr>
            <w:tcW w:w="2234" w:type="dxa"/>
          </w:tcPr>
          <w:p w:rsidR="00D670FF" w:rsidRPr="005F676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Тренировка в оздоровительном беге 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совершенствования основных двигательных способностей</w:t>
            </w:r>
          </w:p>
        </w:tc>
        <w:tc>
          <w:tcPr>
            <w:tcW w:w="2488" w:type="dxa"/>
          </w:tcPr>
          <w:p w:rsidR="00D670FF" w:rsidRPr="007C1B9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материала с использованием иллюстрационного материала</w:t>
            </w:r>
          </w:p>
        </w:tc>
        <w:tc>
          <w:tcPr>
            <w:tcW w:w="549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F" w:rsidTr="00D670FF">
        <w:tc>
          <w:tcPr>
            <w:tcW w:w="1974" w:type="dxa"/>
          </w:tcPr>
          <w:p w:rsidR="00D670FF" w:rsidRPr="005F6761" w:rsidRDefault="00F2497E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различного уровня.</w:t>
            </w:r>
          </w:p>
        </w:tc>
        <w:tc>
          <w:tcPr>
            <w:tcW w:w="2234" w:type="dxa"/>
          </w:tcPr>
          <w:p w:rsidR="00D670FF" w:rsidRPr="005F676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при занятиях легкой атлетикой</w:t>
            </w:r>
          </w:p>
        </w:tc>
        <w:tc>
          <w:tcPr>
            <w:tcW w:w="2488" w:type="dxa"/>
          </w:tcPr>
          <w:p w:rsidR="00D670FF" w:rsidRDefault="00D670FF" w:rsidP="00CF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подвижные игр</w:t>
            </w:r>
            <w:r w:rsidR="00CF18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элементы спортивных игр</w:t>
            </w:r>
          </w:p>
        </w:tc>
        <w:tc>
          <w:tcPr>
            <w:tcW w:w="549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0FF" w:rsidTr="00D670FF">
        <w:tc>
          <w:tcPr>
            <w:tcW w:w="1974" w:type="dxa"/>
          </w:tcPr>
          <w:p w:rsidR="00D670FF" w:rsidRPr="005F6761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5494" w:type="dxa"/>
            <w:vMerge/>
          </w:tcPr>
          <w:p w:rsidR="00D670FF" w:rsidRDefault="00D670FF" w:rsidP="00D67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D670FF" w:rsidRPr="00D20707" w:rsidRDefault="00D76499" w:rsidP="00F57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книга учителя физической культуры авт, </w:t>
            </w:r>
            <w:r w:rsidR="003950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сост, </w:t>
            </w:r>
            <w:r w:rsidR="0039505A">
              <w:rPr>
                <w:rFonts w:ascii="Times New Roman" w:hAnsi="Times New Roman" w:cs="Times New Roman"/>
                <w:sz w:val="24"/>
                <w:szCs w:val="24"/>
              </w:rPr>
              <w:t>Г.И. Погодаев; под ред. Л.Б. Кофмана. М.; Физкультура и спорт 1998.</w:t>
            </w:r>
          </w:p>
        </w:tc>
      </w:tr>
    </w:tbl>
    <w:p w:rsidR="00D670FF" w:rsidRDefault="00D670FF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FF" w:rsidRDefault="00D670FF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FF" w:rsidRDefault="00D670FF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FF" w:rsidRDefault="00D670FF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0FF" w:rsidRDefault="00D670FF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A07" w:rsidRDefault="00F57A07" w:rsidP="005B2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021" w:rsidRDefault="00A03021" w:rsidP="00F57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A07" w:rsidRDefault="00F57A07" w:rsidP="00F57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ТЕМАТИЧЕСКОГО ПЛАНИРОВАНИ</w:t>
      </w:r>
      <w:r w:rsidR="006F3FB4">
        <w:rPr>
          <w:rFonts w:ascii="Times New Roman" w:hAnsi="Times New Roman" w:cs="Times New Roman"/>
          <w:sz w:val="28"/>
          <w:szCs w:val="28"/>
        </w:rPr>
        <w:t>Я</w:t>
      </w:r>
    </w:p>
    <w:p w:rsidR="005B2B18" w:rsidRDefault="00F57A07" w:rsidP="00F57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57A07" w:rsidRDefault="005B2B18" w:rsidP="00F57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57A07">
        <w:rPr>
          <w:rFonts w:ascii="Times New Roman" w:hAnsi="Times New Roman" w:cs="Times New Roman"/>
          <w:sz w:val="28"/>
          <w:szCs w:val="28"/>
        </w:rPr>
        <w:t xml:space="preserve">  для обучающихся</w:t>
      </w:r>
      <w:r w:rsidR="00A03021">
        <w:rPr>
          <w:rFonts w:ascii="Times New Roman" w:hAnsi="Times New Roman" w:cs="Times New Roman"/>
          <w:sz w:val="28"/>
          <w:szCs w:val="28"/>
        </w:rPr>
        <w:t xml:space="preserve"> </w:t>
      </w:r>
      <w:r w:rsidR="00A56AE4">
        <w:rPr>
          <w:rFonts w:ascii="Times New Roman" w:hAnsi="Times New Roman" w:cs="Times New Roman"/>
          <w:sz w:val="28"/>
          <w:szCs w:val="28"/>
        </w:rPr>
        <w:t>1</w:t>
      </w:r>
      <w:r w:rsidR="007C6F46">
        <w:rPr>
          <w:rFonts w:ascii="Times New Roman" w:hAnsi="Times New Roman" w:cs="Times New Roman"/>
          <w:sz w:val="28"/>
          <w:szCs w:val="28"/>
        </w:rPr>
        <w:t>-4</w:t>
      </w:r>
      <w:r w:rsidR="00A56AE4">
        <w:rPr>
          <w:rFonts w:ascii="Times New Roman" w:hAnsi="Times New Roman" w:cs="Times New Roman"/>
          <w:sz w:val="28"/>
          <w:szCs w:val="28"/>
        </w:rPr>
        <w:t>х</w:t>
      </w:r>
      <w:r w:rsidR="00F57A07">
        <w:rPr>
          <w:rFonts w:ascii="Times New Roman" w:hAnsi="Times New Roman" w:cs="Times New Roman"/>
          <w:sz w:val="28"/>
          <w:szCs w:val="28"/>
        </w:rPr>
        <w:t xml:space="preserve"> классов.  </w:t>
      </w:r>
    </w:p>
    <w:p w:rsidR="00F57A07" w:rsidRDefault="00F57A07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модуля (раздела):</w:t>
      </w:r>
      <w:r w:rsidRPr="00836D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36DDB">
        <w:rPr>
          <w:rFonts w:ascii="Times New Roman" w:hAnsi="Times New Roman" w:cs="Times New Roman"/>
          <w:b/>
          <w:sz w:val="28"/>
          <w:szCs w:val="28"/>
        </w:rPr>
        <w:t>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элементами акробатики.</w:t>
      </w:r>
    </w:p>
    <w:p w:rsidR="00F57A07" w:rsidRDefault="00F57A07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Трудоёмкость: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часов </w:t>
      </w:r>
      <w:r w:rsidRPr="00E2453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678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аудиторных –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678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A07" w:rsidRDefault="00F57A07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раздела: январь.</w:t>
      </w:r>
    </w:p>
    <w:p w:rsidR="00F57A07" w:rsidRDefault="00F57A07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FC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для  раздела гимнастики с элементами акробатики: </w:t>
      </w:r>
    </w:p>
    <w:p w:rsidR="00F57A07" w:rsidRPr="000F4B2C" w:rsidRDefault="00F57A07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Педагогическая: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правилами техники безопасности при занятиях гимнастикой и элементами акробатики; создать условия для овладения техникой гимнастических и акробатических упражнений;  воспитывать стремление к объективной оценки своих возможностей; создавать ситуации, позволяющие творчески применять полученные знания, умения и навыки, во время изучения гимнастики и элементов акробатики..</w:t>
      </w:r>
    </w:p>
    <w:p w:rsidR="00F57A07" w:rsidRDefault="00F57A07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B2C">
        <w:rPr>
          <w:rFonts w:ascii="Times New Roman" w:hAnsi="Times New Roman" w:cs="Times New Roman"/>
          <w:b/>
          <w:i/>
          <w:sz w:val="28"/>
          <w:szCs w:val="28"/>
        </w:rPr>
        <w:t>Ученическая:</w:t>
      </w:r>
      <w:r>
        <w:rPr>
          <w:rFonts w:ascii="Times New Roman" w:hAnsi="Times New Roman" w:cs="Times New Roman"/>
          <w:sz w:val="28"/>
          <w:szCs w:val="28"/>
        </w:rPr>
        <w:t xml:space="preserve"> знать правила техники безопасности при занятиях разделом; освоить технику гимнастических упражнений; уметь анализировать технику определять уровень развития физических качеств средствами упражнений для гимнастики, элементов акробатики; показать минимально-средний уровень развития физических качеств по программным тестам и контрольным заданиям; применять полученные умения и навыки в практической жизни.</w:t>
      </w:r>
    </w:p>
    <w:p w:rsidR="00F57A07" w:rsidRPr="003E3B19" w:rsidRDefault="00F57A07" w:rsidP="003038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Pr="003E3B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7A07" w:rsidRDefault="00F57A07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Знаниевый компонент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7A07" w:rsidRPr="003E3B19" w:rsidRDefault="00F57A07" w:rsidP="003038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630">
        <w:rPr>
          <w:rFonts w:ascii="Times New Roman" w:hAnsi="Times New Roman" w:cs="Times New Roman"/>
          <w:b/>
          <w:i/>
          <w:sz w:val="28"/>
          <w:szCs w:val="28"/>
        </w:rPr>
        <w:t xml:space="preserve">Знать </w:t>
      </w:r>
      <w:r w:rsidRPr="005668EC">
        <w:rPr>
          <w:rFonts w:ascii="Times New Roman" w:hAnsi="Times New Roman" w:cs="Times New Roman"/>
          <w:sz w:val="28"/>
          <w:szCs w:val="28"/>
        </w:rPr>
        <w:t>терминологию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гимнастических и акробатических упражнений, технику строевых упражнений, технику построений и перестроений, индивидуальные и групповые взаимодействия при выполнении заданий, правила техники безопасности при занятиях на снарядах, гимнастикой и акробатикой.</w:t>
      </w:r>
    </w:p>
    <w:p w:rsidR="00F57A07" w:rsidRDefault="00F57A07" w:rsidP="003038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Деятельностный компонент.</w:t>
      </w:r>
    </w:p>
    <w:p w:rsidR="00F57A07" w:rsidRPr="0084145F" w:rsidRDefault="00F57A07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7B1">
        <w:rPr>
          <w:rFonts w:ascii="Times New Roman" w:hAnsi="Times New Roman" w:cs="Times New Roman"/>
          <w:b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 xml:space="preserve">минимальный набор или комплекс ОРУ и СФУ, выполнять правильно построения и перестроение стоя на месте и в движении, индивидуально и в группе (строю). Уверенно целостно выполнять упражнения и  минимальные соединения при занятиях на гимнастических снарядах.  Демонстрировать уровень развития физических способностей (ловкости, гибкости, координации и  скоростно-силовых возможностей).  </w:t>
      </w:r>
    </w:p>
    <w:p w:rsidR="00F57A07" w:rsidRPr="003E3B19" w:rsidRDefault="00F57A07" w:rsidP="003038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>Ценностно-смысловой компонент.</w:t>
      </w:r>
    </w:p>
    <w:p w:rsidR="00F57A07" w:rsidRPr="003E3B19" w:rsidRDefault="00F57A07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</w:rPr>
        <w:t>Излагать свои суждения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значения всех видов гимнастики и акробатики на уровень физического развития и укрепление собственного </w:t>
      </w:r>
      <w:r w:rsidRPr="003E3B19">
        <w:rPr>
          <w:rFonts w:ascii="Times New Roman" w:hAnsi="Times New Roman" w:cs="Times New Roman"/>
          <w:sz w:val="28"/>
          <w:szCs w:val="28"/>
        </w:rPr>
        <w:t>здоровья, применять навыки, умения и знания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 процессе освоения техники гимнастических и акробатических упражнений </w:t>
      </w:r>
      <w:r w:rsidRPr="003E3B19">
        <w:rPr>
          <w:rFonts w:ascii="Times New Roman" w:hAnsi="Times New Roman" w:cs="Times New Roman"/>
          <w:sz w:val="28"/>
          <w:szCs w:val="28"/>
        </w:rPr>
        <w:t>в необходимых жизненных ситуациях.</w:t>
      </w:r>
    </w:p>
    <w:p w:rsidR="00D670FF" w:rsidRDefault="00F57A07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B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Форма организации совзаимодействия: </w:t>
      </w:r>
      <w:r>
        <w:rPr>
          <w:rFonts w:ascii="Times New Roman" w:hAnsi="Times New Roman" w:cs="Times New Roman"/>
          <w:sz w:val="28"/>
          <w:szCs w:val="28"/>
        </w:rPr>
        <w:t>фронтальная, круговая, групповая, индивидуально-опережающая.</w:t>
      </w:r>
    </w:p>
    <w:p w:rsidR="0049074B" w:rsidRDefault="0049074B" w:rsidP="00303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A7C" w:rsidRDefault="00614A7C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B38" w:rsidRDefault="00614B38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B38" w:rsidRDefault="00614B38" w:rsidP="00E4170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74"/>
        <w:gridCol w:w="2234"/>
        <w:gridCol w:w="2488"/>
        <w:gridCol w:w="5494"/>
        <w:gridCol w:w="3424"/>
      </w:tblGrid>
      <w:tr w:rsidR="00F57A07" w:rsidTr="00C71E14">
        <w:tc>
          <w:tcPr>
            <w:tcW w:w="4208" w:type="dxa"/>
            <w:gridSpan w:val="2"/>
            <w:tcBorders>
              <w:bottom w:val="nil"/>
            </w:tcBorders>
          </w:tcPr>
          <w:p w:rsidR="00F57A07" w:rsidRDefault="00F57A07" w:rsidP="00C71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система</w:t>
            </w:r>
          </w:p>
          <w:p w:rsidR="00F57A07" w:rsidRPr="00EE2CC2" w:rsidRDefault="00F57A07" w:rsidP="00C71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урочной и внеурочной занятости ученика</w:t>
            </w:r>
          </w:p>
        </w:tc>
        <w:tc>
          <w:tcPr>
            <w:tcW w:w="2488" w:type="dxa"/>
            <w:vMerge w:val="restart"/>
          </w:tcPr>
          <w:p w:rsidR="00F57A07" w:rsidRPr="00EE2CC2" w:rsidRDefault="00F57A07" w:rsidP="00C71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</w:t>
            </w:r>
          </w:p>
        </w:tc>
        <w:tc>
          <w:tcPr>
            <w:tcW w:w="5494" w:type="dxa"/>
            <w:vMerge w:val="restart"/>
          </w:tcPr>
          <w:p w:rsidR="00F57A07" w:rsidRDefault="00F57A07" w:rsidP="00C71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F57A07" w:rsidRPr="005F6761" w:rsidRDefault="00F57A07" w:rsidP="00C71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(универсальные учебные действия)</w:t>
            </w:r>
          </w:p>
        </w:tc>
        <w:tc>
          <w:tcPr>
            <w:tcW w:w="3424" w:type="dxa"/>
            <w:vMerge w:val="restart"/>
          </w:tcPr>
          <w:p w:rsidR="00F57A07" w:rsidRPr="005F6761" w:rsidRDefault="00F57A07" w:rsidP="00C71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F57A07" w:rsidTr="00C71E14">
        <w:tc>
          <w:tcPr>
            <w:tcW w:w="4208" w:type="dxa"/>
            <w:gridSpan w:val="2"/>
            <w:tcBorders>
              <w:top w:val="nil"/>
            </w:tcBorders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07" w:rsidTr="00C71E14">
        <w:tc>
          <w:tcPr>
            <w:tcW w:w="1974" w:type="dxa"/>
          </w:tcPr>
          <w:p w:rsidR="00F57A07" w:rsidRPr="005F6761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34" w:type="dxa"/>
          </w:tcPr>
          <w:p w:rsidR="00F57A07" w:rsidRPr="005F6761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88" w:type="dxa"/>
          </w:tcPr>
          <w:p w:rsidR="00F57A07" w:rsidRPr="005F6761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94" w:type="dxa"/>
            <w:vMerge w:val="restart"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техники выполнения </w:t>
            </w:r>
            <w:r w:rsidR="00F2497E">
              <w:rPr>
                <w:rFonts w:ascii="Times New Roman" w:hAnsi="Times New Roman" w:cs="Times New Roman"/>
                <w:sz w:val="24"/>
                <w:szCs w:val="24"/>
              </w:rPr>
              <w:t>гимнастических и акробатических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оценивать правильность выполнения действия на уровне адекватной ретроспективной оценки; вносить необходимые коррективы в технику исполнения </w:t>
            </w:r>
            <w:r w:rsidR="00F2497E">
              <w:rPr>
                <w:rFonts w:ascii="Times New Roman" w:hAnsi="Times New Roman" w:cs="Times New Roman"/>
                <w:sz w:val="24"/>
                <w:szCs w:val="24"/>
              </w:rPr>
              <w:t>гимнастических и акробатических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после выявления ошибок.</w:t>
            </w:r>
          </w:p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учебных заданий с использованием учебной литературы; строить речевое высказывание с учётом терминологии раздела гимнастика и элементы акробатики; проводить сериацию и классификацию по заданным критериям.</w:t>
            </w:r>
          </w:p>
          <w:p w:rsidR="00F57A07" w:rsidRPr="00404F48" w:rsidRDefault="00F57A07" w:rsidP="00F24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стремится к сотрудничеству при выполнении упражнений в группе и команде; контролировать партнёра, договариваться и приходить к общему решению при выполнении совместных двигательных действий.</w:t>
            </w:r>
          </w:p>
        </w:tc>
        <w:tc>
          <w:tcPr>
            <w:tcW w:w="3424" w:type="dxa"/>
            <w:vMerge w:val="restart"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 </w:t>
            </w:r>
            <w:r w:rsidR="0064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 Просвещение 2012</w:t>
            </w:r>
          </w:p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 Рабочие программы </w:t>
            </w:r>
            <w:r w:rsidR="0064678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М.;2014.</w:t>
            </w:r>
          </w:p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В.И.Лях, А.А.Зданевич.М.;</w:t>
            </w:r>
            <w:r w:rsidR="0051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2011.</w:t>
            </w:r>
          </w:p>
          <w:p w:rsidR="00F57A07" w:rsidRPr="00C17518" w:rsidRDefault="00F57A07" w:rsidP="00646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Виненко В.И. Физкультурва календарно-тематическое планирование по 3-х часовой программе </w:t>
            </w:r>
            <w:r w:rsidR="0064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классы издание-2. Волгоград 2014</w:t>
            </w:r>
          </w:p>
        </w:tc>
      </w:tr>
      <w:tr w:rsidR="00F57A07" w:rsidTr="00C71E14">
        <w:tc>
          <w:tcPr>
            <w:tcW w:w="1974" w:type="dxa"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</w:p>
          <w:p w:rsidR="00F57A07" w:rsidRPr="005F6761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спортивно-массовой работы</w:t>
            </w:r>
            <w:r w:rsidR="007C6F46">
              <w:rPr>
                <w:rFonts w:ascii="Times New Roman" w:hAnsi="Times New Roman" w:cs="Times New Roman"/>
                <w:sz w:val="24"/>
                <w:szCs w:val="24"/>
              </w:rPr>
              <w:t>, дача норм ГТО.</w:t>
            </w:r>
          </w:p>
        </w:tc>
        <w:tc>
          <w:tcPr>
            <w:tcW w:w="2234" w:type="dxa"/>
          </w:tcPr>
          <w:p w:rsidR="00F57A07" w:rsidRPr="005F6761" w:rsidRDefault="00F57A07" w:rsidP="00F57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2488" w:type="dxa"/>
          </w:tcPr>
          <w:p w:rsidR="00F57A07" w:rsidRPr="005F6761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5494" w:type="dxa"/>
            <w:vMerge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07" w:rsidTr="00C71E14">
        <w:tc>
          <w:tcPr>
            <w:tcW w:w="1974" w:type="dxa"/>
          </w:tcPr>
          <w:p w:rsidR="00F57A07" w:rsidRPr="005F6761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секций, кружков, занятия в ДЮСШ</w:t>
            </w:r>
            <w:r w:rsidR="007C6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F57A07" w:rsidRPr="005F6761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61">
              <w:rPr>
                <w:rFonts w:ascii="Times New Roman" w:hAnsi="Times New Roman" w:cs="Times New Roman"/>
                <w:sz w:val="24"/>
                <w:szCs w:val="24"/>
              </w:rPr>
              <w:t>Тренировка в оздоровительном беге 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совершенствования основных двигательных способностей</w:t>
            </w:r>
          </w:p>
        </w:tc>
        <w:tc>
          <w:tcPr>
            <w:tcW w:w="2488" w:type="dxa"/>
          </w:tcPr>
          <w:p w:rsidR="00F57A07" w:rsidRPr="007C1B91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материала с использованием иллюстрационного материала</w:t>
            </w:r>
          </w:p>
        </w:tc>
        <w:tc>
          <w:tcPr>
            <w:tcW w:w="5494" w:type="dxa"/>
            <w:vMerge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07" w:rsidTr="00C71E14">
        <w:tc>
          <w:tcPr>
            <w:tcW w:w="1974" w:type="dxa"/>
          </w:tcPr>
          <w:p w:rsidR="00F57A07" w:rsidRPr="005F6761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7A07" w:rsidRPr="005F6761" w:rsidRDefault="00F57A07" w:rsidP="00F57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при занятиях гимнастикой и акробатикой</w:t>
            </w:r>
          </w:p>
        </w:tc>
        <w:tc>
          <w:tcPr>
            <w:tcW w:w="2488" w:type="dxa"/>
          </w:tcPr>
          <w:p w:rsidR="00F57A07" w:rsidRDefault="00F57A07" w:rsidP="00CF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подвижные игр</w:t>
            </w:r>
            <w:r w:rsidR="00CF18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элементы спортивных игр</w:t>
            </w:r>
          </w:p>
        </w:tc>
        <w:tc>
          <w:tcPr>
            <w:tcW w:w="5494" w:type="dxa"/>
            <w:vMerge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07" w:rsidTr="00C71E14">
        <w:tc>
          <w:tcPr>
            <w:tcW w:w="1974" w:type="dxa"/>
          </w:tcPr>
          <w:p w:rsidR="00F57A07" w:rsidRPr="005F6761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5494" w:type="dxa"/>
            <w:vMerge/>
          </w:tcPr>
          <w:p w:rsidR="00F57A07" w:rsidRDefault="00F57A07" w:rsidP="00C71E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F57A07" w:rsidRPr="00D20707" w:rsidRDefault="00F57A07" w:rsidP="00166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 помощь учителю </w:t>
            </w:r>
            <w:r w:rsidR="001660AD">
              <w:rPr>
                <w:rFonts w:ascii="Times New Roman" w:hAnsi="Times New Roman" w:cs="Times New Roman"/>
                <w:sz w:val="24"/>
                <w:szCs w:val="24"/>
              </w:rPr>
              <w:t>гимнастика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Д.П. Маркова,  Н.Г. Озолина издательство физкультура и спорт 20014год.</w:t>
            </w:r>
            <w:r w:rsidR="001660AD">
              <w:rPr>
                <w:rFonts w:ascii="Times New Roman" w:hAnsi="Times New Roman" w:cs="Times New Roman"/>
                <w:sz w:val="24"/>
                <w:szCs w:val="24"/>
              </w:rPr>
              <w:t xml:space="preserve">  ….</w:t>
            </w:r>
          </w:p>
        </w:tc>
      </w:tr>
    </w:tbl>
    <w:p w:rsidR="00AF2CE3" w:rsidRDefault="00AF2CE3" w:rsidP="00BC5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788" w:rsidRDefault="00646788" w:rsidP="00BC5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257" w:rsidRDefault="00A72257" w:rsidP="007E1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021" w:rsidRDefault="00C63D94" w:rsidP="007E1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24CBD" w:rsidRPr="00B4687B" w:rsidRDefault="00D24CBD" w:rsidP="00754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87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="001473A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4687B">
        <w:rPr>
          <w:rFonts w:ascii="Times New Roman" w:hAnsi="Times New Roman" w:cs="Times New Roman"/>
          <w:b/>
          <w:sz w:val="28"/>
          <w:szCs w:val="28"/>
        </w:rPr>
        <w:t>о предмету «Физическая культура»</w:t>
      </w:r>
      <w:r w:rsidR="00AF57CE">
        <w:rPr>
          <w:rFonts w:ascii="Times New Roman" w:hAnsi="Times New Roman" w:cs="Times New Roman"/>
          <w:b/>
          <w:sz w:val="28"/>
          <w:szCs w:val="28"/>
        </w:rPr>
        <w:t xml:space="preserve"> в МБОУ СОШ №62 201</w:t>
      </w:r>
      <w:r w:rsidR="00C63D94">
        <w:rPr>
          <w:rFonts w:ascii="Times New Roman" w:hAnsi="Times New Roman" w:cs="Times New Roman"/>
          <w:b/>
          <w:sz w:val="28"/>
          <w:szCs w:val="28"/>
        </w:rPr>
        <w:t>6</w:t>
      </w:r>
      <w:r w:rsidR="00AF57CE">
        <w:rPr>
          <w:rFonts w:ascii="Times New Roman" w:hAnsi="Times New Roman" w:cs="Times New Roman"/>
          <w:b/>
          <w:sz w:val="28"/>
          <w:szCs w:val="28"/>
        </w:rPr>
        <w:t>-201</w:t>
      </w:r>
      <w:r w:rsidR="00C63D94">
        <w:rPr>
          <w:rFonts w:ascii="Times New Roman" w:hAnsi="Times New Roman" w:cs="Times New Roman"/>
          <w:b/>
          <w:sz w:val="28"/>
          <w:szCs w:val="28"/>
        </w:rPr>
        <w:t>7</w:t>
      </w:r>
      <w:r w:rsidR="00AF57C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1319F" w:rsidRPr="00886C1C" w:rsidRDefault="0081319F" w:rsidP="00147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13325"/>
        <w:gridCol w:w="1134"/>
      </w:tblGrid>
      <w:tr w:rsidR="00D24CBD" w:rsidRPr="00886C1C" w:rsidTr="007E11A9">
        <w:tc>
          <w:tcPr>
            <w:tcW w:w="15276" w:type="dxa"/>
            <w:gridSpan w:val="3"/>
          </w:tcPr>
          <w:p w:rsidR="00D24CBD" w:rsidRPr="006D7803" w:rsidRDefault="00D24CBD" w:rsidP="001473A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0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D24CBD" w:rsidRPr="00886C1C" w:rsidTr="007E11A9">
        <w:tc>
          <w:tcPr>
            <w:tcW w:w="817" w:type="dxa"/>
          </w:tcPr>
          <w:p w:rsidR="00D24CBD" w:rsidRPr="00886C1C" w:rsidRDefault="007E11A9" w:rsidP="00147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CBD" w:rsidRPr="0088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5" w:type="dxa"/>
          </w:tcPr>
          <w:p w:rsidR="00D24CBD" w:rsidRPr="00886C1C" w:rsidRDefault="00D24CBD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Аудио, видео аппаратура</w:t>
            </w:r>
          </w:p>
        </w:tc>
        <w:tc>
          <w:tcPr>
            <w:tcW w:w="1134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CBD" w:rsidRPr="00886C1C" w:rsidTr="007E11A9">
        <w:tc>
          <w:tcPr>
            <w:tcW w:w="817" w:type="dxa"/>
          </w:tcPr>
          <w:p w:rsidR="00D24CBD" w:rsidRPr="00886C1C" w:rsidRDefault="001473AC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CBD" w:rsidRPr="0088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5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4CBD" w:rsidRPr="00886C1C">
              <w:rPr>
                <w:rFonts w:ascii="Times New Roman" w:hAnsi="Times New Roman" w:cs="Times New Roman"/>
                <w:sz w:val="24"/>
                <w:szCs w:val="24"/>
              </w:rPr>
              <w:t>удио</w:t>
            </w: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 xml:space="preserve"> и видео записи</w:t>
            </w:r>
          </w:p>
        </w:tc>
        <w:tc>
          <w:tcPr>
            <w:tcW w:w="1134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24CBD" w:rsidRPr="00886C1C" w:rsidTr="007E11A9">
        <w:tc>
          <w:tcPr>
            <w:tcW w:w="817" w:type="dxa"/>
          </w:tcPr>
          <w:p w:rsidR="00D24CBD" w:rsidRPr="00886C1C" w:rsidRDefault="001473AC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CBD" w:rsidRPr="00886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5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Тренажёры (на все группы мышц)</w:t>
            </w:r>
            <w:r w:rsidR="00B4687B" w:rsidRPr="00886C1C">
              <w:rPr>
                <w:rFonts w:ascii="Times New Roman" w:hAnsi="Times New Roman" w:cs="Times New Roman"/>
                <w:sz w:val="24"/>
                <w:szCs w:val="24"/>
              </w:rPr>
              <w:t>, штанги, гантели, гири</w:t>
            </w:r>
          </w:p>
        </w:tc>
        <w:tc>
          <w:tcPr>
            <w:tcW w:w="1134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F3035" w:rsidRPr="00886C1C" w:rsidTr="007E11A9">
        <w:tc>
          <w:tcPr>
            <w:tcW w:w="15276" w:type="dxa"/>
            <w:gridSpan w:val="3"/>
          </w:tcPr>
          <w:p w:rsidR="003F3035" w:rsidRPr="006D7803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0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D24CBD" w:rsidRPr="00886C1C" w:rsidTr="007E11A9">
        <w:tc>
          <w:tcPr>
            <w:tcW w:w="817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5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134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24CBD" w:rsidRPr="00886C1C" w:rsidTr="007E11A9">
        <w:tc>
          <w:tcPr>
            <w:tcW w:w="817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5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134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24CBD" w:rsidRPr="00886C1C" w:rsidTr="007E11A9">
        <w:tc>
          <w:tcPr>
            <w:tcW w:w="817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5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1134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24CBD" w:rsidRPr="00886C1C" w:rsidTr="007E11A9">
        <w:tc>
          <w:tcPr>
            <w:tcW w:w="817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5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134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24CBD" w:rsidRPr="00886C1C" w:rsidTr="007E11A9">
        <w:tc>
          <w:tcPr>
            <w:tcW w:w="817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5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1134" w:type="dxa"/>
          </w:tcPr>
          <w:p w:rsidR="00D24CBD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F3035" w:rsidRPr="00886C1C" w:rsidTr="007E11A9">
        <w:tc>
          <w:tcPr>
            <w:tcW w:w="817" w:type="dxa"/>
          </w:tcPr>
          <w:p w:rsidR="003F3035" w:rsidRPr="00886C1C" w:rsidRDefault="003F3035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5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 (рукоход, б/б щиты, перекладины)</w:t>
            </w:r>
          </w:p>
        </w:tc>
        <w:tc>
          <w:tcPr>
            <w:tcW w:w="1134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F3035" w:rsidRPr="00886C1C" w:rsidTr="007E11A9">
        <w:tc>
          <w:tcPr>
            <w:tcW w:w="817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5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1134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F3035" w:rsidRPr="00886C1C" w:rsidTr="007E11A9">
        <w:tc>
          <w:tcPr>
            <w:tcW w:w="817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5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Стойки и сетки волейбольные</w:t>
            </w:r>
          </w:p>
        </w:tc>
        <w:tc>
          <w:tcPr>
            <w:tcW w:w="1134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F3035" w:rsidRPr="00886C1C" w:rsidTr="007E11A9">
        <w:tc>
          <w:tcPr>
            <w:tcW w:w="817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5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Щиты баскетбольные тренировочные</w:t>
            </w:r>
          </w:p>
        </w:tc>
        <w:tc>
          <w:tcPr>
            <w:tcW w:w="1134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F3035" w:rsidRPr="00886C1C" w:rsidTr="007E11A9">
        <w:tc>
          <w:tcPr>
            <w:tcW w:w="817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5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1134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F3035" w:rsidRPr="00886C1C" w:rsidTr="007E11A9">
        <w:tc>
          <w:tcPr>
            <w:tcW w:w="817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5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134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F3035" w:rsidRPr="00886C1C" w:rsidTr="007E11A9">
        <w:tc>
          <w:tcPr>
            <w:tcW w:w="817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25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Коврики гимнастические</w:t>
            </w:r>
          </w:p>
        </w:tc>
        <w:tc>
          <w:tcPr>
            <w:tcW w:w="1134" w:type="dxa"/>
          </w:tcPr>
          <w:p w:rsidR="003F3035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410B1" w:rsidRPr="00886C1C" w:rsidTr="007E11A9">
        <w:tc>
          <w:tcPr>
            <w:tcW w:w="817" w:type="dxa"/>
          </w:tcPr>
          <w:p w:rsidR="00B410B1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5" w:type="dxa"/>
          </w:tcPr>
          <w:p w:rsidR="00B410B1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  <w:tc>
          <w:tcPr>
            <w:tcW w:w="1134" w:type="dxa"/>
          </w:tcPr>
          <w:p w:rsidR="00B410B1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D4D3E" w:rsidRPr="00886C1C" w:rsidTr="007E11A9">
        <w:tc>
          <w:tcPr>
            <w:tcW w:w="817" w:type="dxa"/>
          </w:tcPr>
          <w:p w:rsidR="00FD4D3E" w:rsidRPr="00886C1C" w:rsidRDefault="00FD4D3E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0B1" w:rsidRPr="0088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5" w:type="dxa"/>
          </w:tcPr>
          <w:p w:rsidR="00FD4D3E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 (стол теннисный, ракетки, сетки, шарики))</w:t>
            </w:r>
          </w:p>
        </w:tc>
        <w:tc>
          <w:tcPr>
            <w:tcW w:w="1134" w:type="dxa"/>
          </w:tcPr>
          <w:p w:rsidR="00FD4D3E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D4D3E" w:rsidRPr="00886C1C" w:rsidTr="007E11A9">
        <w:tc>
          <w:tcPr>
            <w:tcW w:w="817" w:type="dxa"/>
          </w:tcPr>
          <w:p w:rsidR="00FD4D3E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87B" w:rsidRPr="00886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5" w:type="dxa"/>
          </w:tcPr>
          <w:p w:rsidR="00FD4D3E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Комплект для флор бола (клюшки, мячи, игровые ворота.)</w:t>
            </w:r>
          </w:p>
        </w:tc>
        <w:tc>
          <w:tcPr>
            <w:tcW w:w="1134" w:type="dxa"/>
          </w:tcPr>
          <w:p w:rsidR="00FD4D3E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FD4D3E" w:rsidRPr="00886C1C" w:rsidTr="007E11A9">
        <w:tc>
          <w:tcPr>
            <w:tcW w:w="817" w:type="dxa"/>
          </w:tcPr>
          <w:p w:rsidR="00FD4D3E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87B" w:rsidRPr="00886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5" w:type="dxa"/>
          </w:tcPr>
          <w:p w:rsidR="00FD4D3E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Комплект для «Русской лапты» (биты, мячи, разметка, защита.)</w:t>
            </w:r>
          </w:p>
        </w:tc>
        <w:tc>
          <w:tcPr>
            <w:tcW w:w="1134" w:type="dxa"/>
          </w:tcPr>
          <w:p w:rsidR="00FD4D3E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FD4D3E" w:rsidRPr="00886C1C" w:rsidTr="007E11A9">
        <w:tc>
          <w:tcPr>
            <w:tcW w:w="817" w:type="dxa"/>
          </w:tcPr>
          <w:p w:rsidR="00FD4D3E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87B" w:rsidRPr="00886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5" w:type="dxa"/>
          </w:tcPr>
          <w:p w:rsidR="00FD4D3E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B4687B" w:rsidRPr="00886C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 xml:space="preserve">    а) волейбольный</w:t>
            </w:r>
          </w:p>
          <w:p w:rsidR="00B410B1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б) баскетбольный</w:t>
            </w:r>
          </w:p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в) гандбольный</w:t>
            </w:r>
          </w:p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г) медицин бол</w:t>
            </w:r>
          </w:p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д) теннисный</w:t>
            </w:r>
          </w:p>
          <w:p w:rsidR="00B4687B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е) гимнастический</w:t>
            </w:r>
          </w:p>
          <w:p w:rsidR="00413D50" w:rsidRPr="00886C1C" w:rsidRDefault="00413D50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ё) для метаний</w:t>
            </w:r>
          </w:p>
          <w:p w:rsidR="00B4687B" w:rsidRPr="00886C1C" w:rsidRDefault="00413D50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4687B" w:rsidRPr="00886C1C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</w:p>
        </w:tc>
        <w:tc>
          <w:tcPr>
            <w:tcW w:w="1134" w:type="dxa"/>
          </w:tcPr>
          <w:p w:rsidR="00FD4D3E" w:rsidRPr="00886C1C" w:rsidRDefault="00B410B1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4687B" w:rsidRDefault="00413D50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13D50" w:rsidRPr="00886C1C" w:rsidRDefault="00413D50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4687B" w:rsidRPr="00886C1C" w:rsidTr="007E11A9">
        <w:tc>
          <w:tcPr>
            <w:tcW w:w="817" w:type="dxa"/>
          </w:tcPr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5" w:type="dxa"/>
          </w:tcPr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(рулетка, секундомер, и.т.д.)</w:t>
            </w:r>
          </w:p>
        </w:tc>
        <w:tc>
          <w:tcPr>
            <w:tcW w:w="1134" w:type="dxa"/>
          </w:tcPr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4687B" w:rsidRPr="00886C1C" w:rsidTr="007E11A9">
        <w:tc>
          <w:tcPr>
            <w:tcW w:w="817" w:type="dxa"/>
          </w:tcPr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25" w:type="dxa"/>
          </w:tcPr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134" w:type="dxa"/>
          </w:tcPr>
          <w:p w:rsidR="00B4687B" w:rsidRPr="00886C1C" w:rsidRDefault="00B4687B" w:rsidP="001473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1473AC" w:rsidRDefault="00886C1C" w:rsidP="00147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C1C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  <w:r w:rsidR="00147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C1C">
        <w:rPr>
          <w:rFonts w:ascii="Times New Roman" w:hAnsi="Times New Roman" w:cs="Times New Roman"/>
          <w:sz w:val="28"/>
          <w:szCs w:val="28"/>
        </w:rPr>
        <w:t>Д – демонстрационный экземпляр (1-2 эк.)</w:t>
      </w:r>
      <w:r w:rsidR="001473AC">
        <w:rPr>
          <w:rFonts w:ascii="Times New Roman" w:hAnsi="Times New Roman" w:cs="Times New Roman"/>
          <w:sz w:val="28"/>
          <w:szCs w:val="28"/>
        </w:rPr>
        <w:t xml:space="preserve">; </w:t>
      </w:r>
      <w:r w:rsidRPr="00886C1C">
        <w:rPr>
          <w:rFonts w:ascii="Times New Roman" w:hAnsi="Times New Roman" w:cs="Times New Roman"/>
          <w:sz w:val="28"/>
          <w:szCs w:val="28"/>
        </w:rPr>
        <w:t>К – полны</w:t>
      </w:r>
      <w:r w:rsidR="007E11A9">
        <w:rPr>
          <w:rFonts w:ascii="Times New Roman" w:hAnsi="Times New Roman" w:cs="Times New Roman"/>
          <w:sz w:val="28"/>
          <w:szCs w:val="28"/>
        </w:rPr>
        <w:t>й комплект (для каждого ученика)</w:t>
      </w:r>
      <w:r w:rsidR="001473AC">
        <w:rPr>
          <w:rFonts w:ascii="Times New Roman" w:hAnsi="Times New Roman" w:cs="Times New Roman"/>
          <w:sz w:val="28"/>
          <w:szCs w:val="28"/>
        </w:rPr>
        <w:t>;</w:t>
      </w:r>
      <w:r w:rsidR="007E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AC" w:rsidRDefault="00886C1C" w:rsidP="00147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C1C">
        <w:rPr>
          <w:rFonts w:ascii="Times New Roman" w:hAnsi="Times New Roman" w:cs="Times New Roman"/>
          <w:sz w:val="28"/>
          <w:szCs w:val="28"/>
        </w:rPr>
        <w:t>Ф – комплект для фронтальной работы (не менее 1 эк. на 2х учеников)</w:t>
      </w:r>
      <w:r w:rsidR="001473AC">
        <w:rPr>
          <w:rFonts w:ascii="Times New Roman" w:hAnsi="Times New Roman" w:cs="Times New Roman"/>
          <w:sz w:val="28"/>
          <w:szCs w:val="28"/>
        </w:rPr>
        <w:t>;</w:t>
      </w:r>
      <w:r w:rsidR="006D7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– комплект </w:t>
      </w:r>
      <w:r w:rsidR="006D7803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473AC">
        <w:rPr>
          <w:rFonts w:ascii="Times New Roman" w:hAnsi="Times New Roman" w:cs="Times New Roman"/>
          <w:sz w:val="28"/>
          <w:szCs w:val="28"/>
        </w:rPr>
        <w:t xml:space="preserve"> работы в группах</w:t>
      </w:r>
    </w:p>
    <w:p w:rsidR="00886C1C" w:rsidRPr="007E11A9" w:rsidRDefault="006D7803" w:rsidP="001473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эк. на 7-10 учеников)</w:t>
      </w:r>
    </w:p>
    <w:p w:rsidR="007F3ECD" w:rsidRDefault="007F3ECD" w:rsidP="007B3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7CE" w:rsidRPr="00D25867" w:rsidRDefault="00AF57CE" w:rsidP="00D2586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7CE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образовательного процесса в МБОУ СОШ №62 </w:t>
      </w:r>
      <w:r w:rsidR="009A7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7CE">
        <w:rPr>
          <w:rFonts w:ascii="Times New Roman" w:hAnsi="Times New Roman" w:cs="Times New Roman"/>
          <w:b/>
          <w:sz w:val="28"/>
          <w:szCs w:val="28"/>
        </w:rPr>
        <w:t>201</w:t>
      </w:r>
      <w:r w:rsidR="00C63D94">
        <w:rPr>
          <w:rFonts w:ascii="Times New Roman" w:hAnsi="Times New Roman" w:cs="Times New Roman"/>
          <w:b/>
          <w:sz w:val="28"/>
          <w:szCs w:val="28"/>
        </w:rPr>
        <w:t>6</w:t>
      </w:r>
      <w:r w:rsidRPr="00AF57C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63D94">
        <w:rPr>
          <w:rFonts w:ascii="Times New Roman" w:hAnsi="Times New Roman" w:cs="Times New Roman"/>
          <w:b/>
          <w:sz w:val="28"/>
          <w:szCs w:val="28"/>
        </w:rPr>
        <w:t>7</w:t>
      </w:r>
      <w:r w:rsidRPr="00AF57CE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AF57CE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22D81" w:rsidRDefault="00522D81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088"/>
        <w:gridCol w:w="7709"/>
      </w:tblGrid>
      <w:tr w:rsidR="00AF57CE" w:rsidTr="00AF57CE">
        <w:tc>
          <w:tcPr>
            <w:tcW w:w="817" w:type="dxa"/>
          </w:tcPr>
          <w:p w:rsidR="00AF57CE" w:rsidRDefault="00AF57CE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7088" w:type="dxa"/>
          </w:tcPr>
          <w:p w:rsidR="00AF57CE" w:rsidRDefault="00AF57CE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709" w:type="dxa"/>
          </w:tcPr>
          <w:p w:rsidR="00AF57CE" w:rsidRDefault="00AF57CE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</w:tr>
      <w:tr w:rsidR="00AF57CE" w:rsidTr="00AF57CE">
        <w:tc>
          <w:tcPr>
            <w:tcW w:w="817" w:type="dxa"/>
          </w:tcPr>
          <w:p w:rsidR="00AF57CE" w:rsidRPr="00AF57CE" w:rsidRDefault="00AF57CE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F57CE" w:rsidRPr="00EC604F" w:rsidRDefault="00EC604F" w:rsidP="00A01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  <w:r w:rsidR="00A019FE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культура. Программы </w:t>
            </w:r>
            <w:r w:rsidR="00BF17D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1</w:t>
            </w:r>
            <w:r w:rsidR="00A019FE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классы. М., «Просвещение» 2011 -2014 г.г. </w:t>
            </w:r>
          </w:p>
        </w:tc>
        <w:tc>
          <w:tcPr>
            <w:tcW w:w="7709" w:type="dxa"/>
          </w:tcPr>
          <w:p w:rsidR="006C266D" w:rsidRDefault="006C266D" w:rsidP="006C2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 учебник </w:t>
            </w:r>
            <w:r w:rsidR="00BF17D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часть 1 </w:t>
            </w:r>
          </w:p>
          <w:p w:rsidR="00AF57CE" w:rsidRPr="006C266D" w:rsidRDefault="006C266D" w:rsidP="006C2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 2014</w:t>
            </w:r>
            <w:r w:rsidR="006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80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7CE" w:rsidTr="00AF57CE">
        <w:tc>
          <w:tcPr>
            <w:tcW w:w="817" w:type="dxa"/>
          </w:tcPr>
          <w:p w:rsidR="00AF57CE" w:rsidRDefault="00AF57CE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BE1FD8" w:rsidRDefault="00A019FE" w:rsidP="00A01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 Физическая культура .Рабочие программы </w:t>
            </w:r>
            <w:r w:rsidR="00BF17D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  <w:r w:rsidR="00BE1FD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учебников, пособие для учителей</w:t>
            </w:r>
          </w:p>
          <w:p w:rsidR="00A019FE" w:rsidRPr="00A019FE" w:rsidRDefault="00A019FE" w:rsidP="00A01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«Просвещение» 2011 -2014 г.г.</w:t>
            </w:r>
          </w:p>
        </w:tc>
        <w:tc>
          <w:tcPr>
            <w:tcW w:w="7709" w:type="dxa"/>
          </w:tcPr>
          <w:p w:rsidR="006C266D" w:rsidRDefault="006C266D" w:rsidP="006C2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D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физическая культура учебник </w:t>
            </w:r>
            <w:r w:rsidR="00BF17D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часть 2 </w:t>
            </w:r>
          </w:p>
          <w:p w:rsidR="00AF57CE" w:rsidRPr="006C266D" w:rsidRDefault="006C266D" w:rsidP="006C26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 2014</w:t>
            </w:r>
            <w:r w:rsidR="0068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80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7CE" w:rsidTr="00AF57CE">
        <w:tc>
          <w:tcPr>
            <w:tcW w:w="817" w:type="dxa"/>
          </w:tcPr>
          <w:p w:rsidR="00AF57CE" w:rsidRDefault="00AF57CE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A019FE" w:rsidRDefault="00A019FE" w:rsidP="00A01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Виненко «Физкультура» </w:t>
            </w:r>
            <w:r w:rsidR="00BF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классы; календарно-тематическое планирование по 3-х часовой программе </w:t>
            </w:r>
          </w:p>
          <w:p w:rsidR="00AF57CE" w:rsidRPr="00A019FE" w:rsidRDefault="00A019FE" w:rsidP="00A01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изд. «Учитель» 2006 – 2113 г.г.</w:t>
            </w:r>
          </w:p>
        </w:tc>
        <w:tc>
          <w:tcPr>
            <w:tcW w:w="7709" w:type="dxa"/>
          </w:tcPr>
          <w:p w:rsidR="00AF57CE" w:rsidRDefault="006C266D" w:rsidP="006C2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Бутин, И.А. Бутина, Т.И. Леонтьева, С.М. Масленников </w:t>
            </w:r>
          </w:p>
          <w:p w:rsidR="006C266D" w:rsidRPr="006C266D" w:rsidRDefault="006C266D" w:rsidP="006C2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учащихся О.У. М., «Владос» </w:t>
            </w:r>
            <w:r w:rsidR="0068002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AF57CE" w:rsidTr="00AF57CE">
        <w:tc>
          <w:tcPr>
            <w:tcW w:w="817" w:type="dxa"/>
          </w:tcPr>
          <w:p w:rsidR="00AF57CE" w:rsidRPr="00AF57CE" w:rsidRDefault="00AF57CE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E1FD8" w:rsidRDefault="00BE1FD8" w:rsidP="00BE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Голомидова  «Физкультура» </w:t>
            </w:r>
            <w:r w:rsidR="00BF17D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поурочные планы</w:t>
            </w:r>
          </w:p>
          <w:p w:rsidR="00AF57CE" w:rsidRPr="00BE1FD8" w:rsidRDefault="00BE1FD8" w:rsidP="00BE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и 2.  Волгоград,  «Корифей» 2008 год. </w:t>
            </w:r>
          </w:p>
        </w:tc>
        <w:tc>
          <w:tcPr>
            <w:tcW w:w="7709" w:type="dxa"/>
          </w:tcPr>
          <w:p w:rsidR="00AF57CE" w:rsidRDefault="00680021" w:rsidP="0068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Зданевич, Физическая культура </w:t>
            </w:r>
            <w:r w:rsidR="00BF17D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5-е изд.</w:t>
            </w:r>
          </w:p>
          <w:p w:rsidR="00680021" w:rsidRPr="00680021" w:rsidRDefault="00680021" w:rsidP="0068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 2009 год.</w:t>
            </w:r>
          </w:p>
        </w:tc>
      </w:tr>
      <w:tr w:rsidR="00AF57CE" w:rsidTr="00AF57CE">
        <w:tc>
          <w:tcPr>
            <w:tcW w:w="817" w:type="dxa"/>
          </w:tcPr>
          <w:p w:rsidR="00AF57CE" w:rsidRPr="00AF57CE" w:rsidRDefault="00AF57CE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AF57CE" w:rsidRDefault="00BE1FD8" w:rsidP="00BE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Патрикеев. Поурочные разработки по физической культуре</w:t>
            </w:r>
          </w:p>
          <w:p w:rsidR="00BE1FD8" w:rsidRDefault="00BF17D1" w:rsidP="00BE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BE1FD8">
              <w:rPr>
                <w:rFonts w:ascii="Times New Roman" w:hAnsi="Times New Roman" w:cs="Times New Roman"/>
                <w:sz w:val="24"/>
                <w:szCs w:val="24"/>
              </w:rPr>
              <w:t xml:space="preserve"> классы. К учебникам А.П. Матвеева, М.Я Вилинского и др.</w:t>
            </w:r>
          </w:p>
          <w:p w:rsidR="00BE1FD8" w:rsidRPr="00BE1FD8" w:rsidRDefault="00BE1FD8" w:rsidP="00BE1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«ВАКО» 2015 год.</w:t>
            </w:r>
          </w:p>
        </w:tc>
        <w:tc>
          <w:tcPr>
            <w:tcW w:w="7709" w:type="dxa"/>
          </w:tcPr>
          <w:p w:rsidR="00680021" w:rsidRDefault="00680021" w:rsidP="0068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Зданевич, Физическая культура </w:t>
            </w:r>
            <w:r w:rsidR="00BF17D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6-е изд.</w:t>
            </w:r>
          </w:p>
          <w:p w:rsidR="00AF57CE" w:rsidRPr="00680021" w:rsidRDefault="00680021" w:rsidP="0068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 2014 год.</w:t>
            </w:r>
          </w:p>
        </w:tc>
      </w:tr>
      <w:tr w:rsidR="000A0CD0" w:rsidTr="00AF57CE">
        <w:tc>
          <w:tcPr>
            <w:tcW w:w="817" w:type="dxa"/>
            <w:vMerge w:val="restart"/>
          </w:tcPr>
          <w:p w:rsidR="000A0CD0" w:rsidRPr="00AF57CE" w:rsidRDefault="000A0CD0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  <w:vMerge w:val="restart"/>
          </w:tcPr>
          <w:p w:rsidR="000A0CD0" w:rsidRDefault="000A0CD0" w:rsidP="000A0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Лях, А.А. Зданевич Физическая культура 1 – 11 классы</w:t>
            </w:r>
          </w:p>
          <w:p w:rsidR="000A0CD0" w:rsidRDefault="000A0CD0" w:rsidP="000A0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составители А.Н. Каинов Г.И. Курьерова, </w:t>
            </w:r>
          </w:p>
          <w:p w:rsidR="000A0CD0" w:rsidRDefault="000A0CD0" w:rsidP="000A0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3-е, исправленное. Волгоград издательство «Учитель»</w:t>
            </w:r>
          </w:p>
          <w:p w:rsidR="000A0CD0" w:rsidRPr="000A0CD0" w:rsidRDefault="000A0CD0" w:rsidP="000A0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2010, последнее издание 2014 год.</w:t>
            </w:r>
          </w:p>
        </w:tc>
        <w:tc>
          <w:tcPr>
            <w:tcW w:w="7709" w:type="dxa"/>
          </w:tcPr>
          <w:p w:rsidR="000A0CD0" w:rsidRPr="00680021" w:rsidRDefault="000A0CD0" w:rsidP="0068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Коркин Акробатика для спортсменов уч. пособие для детей подросткового возраста, М. «Физкультура и спорт» 1974 год.</w:t>
            </w:r>
          </w:p>
        </w:tc>
      </w:tr>
      <w:tr w:rsidR="000A0CD0" w:rsidTr="00AF57CE">
        <w:tc>
          <w:tcPr>
            <w:tcW w:w="817" w:type="dxa"/>
            <w:vMerge/>
          </w:tcPr>
          <w:p w:rsidR="000A0CD0" w:rsidRDefault="000A0CD0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0A0CD0" w:rsidRDefault="000A0CD0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9" w:type="dxa"/>
          </w:tcPr>
          <w:p w:rsidR="000A0CD0" w:rsidRDefault="000A0CD0" w:rsidP="0068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Васильков Гимнастика Сборник общеразвивающих упражнений для занятий в школе и дома. М., Просвещение 1965 год.</w:t>
            </w:r>
          </w:p>
        </w:tc>
      </w:tr>
      <w:tr w:rsidR="00FD0A18" w:rsidTr="00AF57CE">
        <w:tc>
          <w:tcPr>
            <w:tcW w:w="817" w:type="dxa"/>
            <w:vMerge w:val="restart"/>
          </w:tcPr>
          <w:p w:rsidR="00FD0A18" w:rsidRDefault="00FD0A18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  <w:vMerge w:val="restart"/>
          </w:tcPr>
          <w:p w:rsidR="00FD0A18" w:rsidRDefault="00FD0A18" w:rsidP="000A0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Лях, Физическая культура  </w:t>
            </w:r>
            <w:r w:rsidR="00BF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 классы</w:t>
            </w:r>
          </w:p>
          <w:p w:rsidR="00FD0A18" w:rsidRPr="00FD0A18" w:rsidRDefault="00FD0A18" w:rsidP="00FD0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составители М.С. Свиридова, А.Я. Лущаев, Волгоград издательство «Учитель» 2014, последнее издание 2015 год.</w:t>
            </w:r>
          </w:p>
        </w:tc>
        <w:tc>
          <w:tcPr>
            <w:tcW w:w="7709" w:type="dxa"/>
          </w:tcPr>
          <w:p w:rsidR="00FD0A18" w:rsidRDefault="00FD0A18" w:rsidP="00677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Брыкин, Н.И. Ифантопуло, А.П. Колтановский Терминология гимнастических упражнений. М., «Физкультура и спорт» 2013 год.</w:t>
            </w:r>
          </w:p>
        </w:tc>
      </w:tr>
      <w:tr w:rsidR="00FD0A18" w:rsidTr="00AF57CE">
        <w:tc>
          <w:tcPr>
            <w:tcW w:w="817" w:type="dxa"/>
            <w:vMerge/>
          </w:tcPr>
          <w:p w:rsidR="00FD0A18" w:rsidRDefault="00FD0A18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D0A18" w:rsidRDefault="00FD0A18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9" w:type="dxa"/>
          </w:tcPr>
          <w:p w:rsidR="00FD0A18" w:rsidRDefault="00FD0A18" w:rsidP="00677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Железняк «Юный волейболист» учебник для начинающих.</w:t>
            </w:r>
          </w:p>
          <w:p w:rsidR="00FD0A18" w:rsidRDefault="00FD0A18" w:rsidP="00677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«физкультура и спорт» 1989 год. </w:t>
            </w:r>
          </w:p>
        </w:tc>
      </w:tr>
      <w:tr w:rsidR="0005580D" w:rsidTr="00AF57CE">
        <w:tc>
          <w:tcPr>
            <w:tcW w:w="817" w:type="dxa"/>
          </w:tcPr>
          <w:p w:rsidR="0005580D" w:rsidRPr="00FD0A18" w:rsidRDefault="00FD0A18" w:rsidP="00FD0A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05580D" w:rsidRDefault="00FD0A18" w:rsidP="00FD0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Д.П. Марков и Н.Г. Озолин «Лёгкая атлетика» учебник для преподавателей физической культуры. М., «Физкультура и спорт»</w:t>
            </w:r>
          </w:p>
          <w:p w:rsidR="00FD0A18" w:rsidRPr="00FD0A18" w:rsidRDefault="00FD0A18" w:rsidP="00FD0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год.</w:t>
            </w:r>
          </w:p>
        </w:tc>
        <w:tc>
          <w:tcPr>
            <w:tcW w:w="7709" w:type="dxa"/>
          </w:tcPr>
          <w:p w:rsidR="0005580D" w:rsidRDefault="0005580D" w:rsidP="00BF1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Ё.М. Лутковский и А.А. Филиппова Лёгкая атлетика. Уч. пособие для детей </w:t>
            </w:r>
            <w:r w:rsidR="00BF17D1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М., «Физкультура и спорт» 1999 год.</w:t>
            </w:r>
          </w:p>
        </w:tc>
      </w:tr>
      <w:tr w:rsidR="0005580D" w:rsidTr="00AF57CE">
        <w:tc>
          <w:tcPr>
            <w:tcW w:w="817" w:type="dxa"/>
          </w:tcPr>
          <w:p w:rsidR="0005580D" w:rsidRDefault="00FD0A18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05580D" w:rsidRPr="00FD0A18" w:rsidRDefault="00FD0A18" w:rsidP="00FD0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 Портнов «Баскетбол»</w:t>
            </w:r>
            <w:r w:rsidR="00522D8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учителей физической культуры. М., АО «Астра семь», 1997</w:t>
            </w:r>
          </w:p>
        </w:tc>
        <w:tc>
          <w:tcPr>
            <w:tcW w:w="7709" w:type="dxa"/>
          </w:tcPr>
          <w:p w:rsidR="0005580D" w:rsidRDefault="0005580D" w:rsidP="00677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Макаров Бег на средние и длинные дистанции (техника, тактика, тренировка). Учебное пособие для учеников средних школ. </w:t>
            </w:r>
          </w:p>
          <w:p w:rsidR="0005580D" w:rsidRDefault="00BF17D1" w:rsidP="00677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«Физкультура и спорт» 1</w:t>
            </w:r>
            <w:r w:rsidR="0005580D">
              <w:rPr>
                <w:rFonts w:ascii="Times New Roman" w:hAnsi="Times New Roman" w:cs="Times New Roman"/>
                <w:sz w:val="24"/>
                <w:szCs w:val="24"/>
              </w:rPr>
              <w:t>999 год.</w:t>
            </w:r>
          </w:p>
        </w:tc>
      </w:tr>
      <w:tr w:rsidR="0005580D" w:rsidTr="00AF57CE">
        <w:tc>
          <w:tcPr>
            <w:tcW w:w="817" w:type="dxa"/>
          </w:tcPr>
          <w:p w:rsidR="0005580D" w:rsidRDefault="00522D81" w:rsidP="00065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05580D" w:rsidRPr="00522D81" w:rsidRDefault="00522D81" w:rsidP="00522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 Поляков, С.В. Хрущёв, И.Т. Корнеева и др.Мониторинг и коррекция физического здоровья школьников, методическое пособие. М., «АЙРИС ПРЕСС» 2006 год.</w:t>
            </w:r>
          </w:p>
        </w:tc>
        <w:tc>
          <w:tcPr>
            <w:tcW w:w="7709" w:type="dxa"/>
          </w:tcPr>
          <w:p w:rsidR="0005580D" w:rsidRDefault="0005580D" w:rsidP="00677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Железняк, В.А. Кунянский</w:t>
            </w:r>
            <w:r w:rsidR="007160B8"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«Волейбол» у истоков мастерства.</w:t>
            </w:r>
          </w:p>
          <w:p w:rsidR="007160B8" w:rsidRDefault="007160B8" w:rsidP="00677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 профессионалов, школьников и любителей волейбола. М., Издательство «ФАИР-ПРЕСС» 1998 год. </w:t>
            </w:r>
          </w:p>
        </w:tc>
      </w:tr>
    </w:tbl>
    <w:p w:rsidR="00AF57CE" w:rsidRDefault="00AF57CE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46" w:rsidRDefault="007C6F46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46" w:rsidRDefault="007C6F46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46" w:rsidRDefault="007C6F46" w:rsidP="007C6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A7C" w:rsidRDefault="00614A7C" w:rsidP="007C6F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A7C" w:rsidRDefault="00614A7C" w:rsidP="007C6F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A7C" w:rsidRDefault="00614A7C" w:rsidP="007C6F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A7C" w:rsidRDefault="00614A7C" w:rsidP="007C6F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F46" w:rsidRPr="00DF59F6" w:rsidRDefault="007C6F46" w:rsidP="007C6F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9F6">
        <w:rPr>
          <w:rFonts w:ascii="Times New Roman" w:hAnsi="Times New Roman" w:cs="Times New Roman"/>
          <w:b/>
          <w:sz w:val="32"/>
          <w:szCs w:val="32"/>
        </w:rPr>
        <w:t xml:space="preserve">Распределение учебных часов по разделам программы обучающихся </w:t>
      </w:r>
      <w:r>
        <w:rPr>
          <w:rFonts w:ascii="Times New Roman" w:hAnsi="Times New Roman" w:cs="Times New Roman"/>
          <w:b/>
          <w:sz w:val="32"/>
          <w:szCs w:val="32"/>
        </w:rPr>
        <w:t>3-4</w:t>
      </w:r>
      <w:r w:rsidRPr="00DF59F6">
        <w:rPr>
          <w:rFonts w:ascii="Times New Roman" w:hAnsi="Times New Roman" w:cs="Times New Roman"/>
          <w:b/>
          <w:sz w:val="32"/>
          <w:szCs w:val="32"/>
        </w:rPr>
        <w:t>-х классов</w:t>
      </w:r>
    </w:p>
    <w:p w:rsidR="007C6F46" w:rsidRDefault="007C6F46" w:rsidP="007C6F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59F6">
        <w:rPr>
          <w:rFonts w:ascii="Times New Roman" w:hAnsi="Times New Roman" w:cs="Times New Roman"/>
          <w:sz w:val="28"/>
          <w:szCs w:val="28"/>
        </w:rPr>
        <w:t>( 3-х часовая программа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9F6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 -</w:t>
      </w:r>
      <w:r w:rsidRPr="00DF59F6">
        <w:rPr>
          <w:rFonts w:ascii="Times New Roman" w:hAnsi="Times New Roman" w:cs="Times New Roman"/>
          <w:sz w:val="28"/>
          <w:szCs w:val="28"/>
        </w:rPr>
        <w:t xml:space="preserve"> 102 часа.)</w:t>
      </w:r>
    </w:p>
    <w:p w:rsidR="007C6F46" w:rsidRDefault="007C6F46" w:rsidP="007C6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F46" w:rsidRDefault="007C6F46" w:rsidP="007C6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4"/>
        <w:gridCol w:w="6406"/>
        <w:gridCol w:w="1699"/>
        <w:gridCol w:w="1696"/>
        <w:gridCol w:w="1696"/>
        <w:gridCol w:w="1829"/>
        <w:gridCol w:w="1614"/>
      </w:tblGrid>
      <w:tr w:rsidR="007C6F46" w:rsidTr="006B1429">
        <w:tc>
          <w:tcPr>
            <w:tcW w:w="674" w:type="dxa"/>
          </w:tcPr>
          <w:p w:rsidR="007C6F46" w:rsidRPr="000C1D6F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40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  программы</w:t>
            </w:r>
          </w:p>
        </w:tc>
        <w:tc>
          <w:tcPr>
            <w:tcW w:w="169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82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</w:tc>
        <w:tc>
          <w:tcPr>
            <w:tcW w:w="161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C6F46" w:rsidTr="006B1429">
        <w:tc>
          <w:tcPr>
            <w:tcW w:w="15614" w:type="dxa"/>
            <w:gridSpan w:val="7"/>
          </w:tcPr>
          <w:p w:rsidR="007C6F46" w:rsidRPr="00B01910" w:rsidRDefault="007C6F46" w:rsidP="006B14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91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     подготовка</w:t>
            </w:r>
          </w:p>
        </w:tc>
      </w:tr>
      <w:tr w:rsidR="007C6F46" w:rsidTr="006B1429">
        <w:tc>
          <w:tcPr>
            <w:tcW w:w="67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7C6F46" w:rsidRPr="00B01910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и на уроках по </w:t>
            </w:r>
          </w:p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Физической культуре.</w:t>
            </w:r>
          </w:p>
        </w:tc>
        <w:tc>
          <w:tcPr>
            <w:tcW w:w="8534" w:type="dxa"/>
            <w:gridSpan w:val="5"/>
          </w:tcPr>
          <w:p w:rsidR="007C6F46" w:rsidRPr="00B01910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На практических занятиях и на уроках.</w:t>
            </w:r>
          </w:p>
        </w:tc>
      </w:tr>
      <w:tr w:rsidR="007C6F46" w:rsidTr="006B1429">
        <w:tc>
          <w:tcPr>
            <w:tcW w:w="67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7C6F46" w:rsidRPr="000C1D6F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F">
              <w:rPr>
                <w:rFonts w:ascii="Times New Roman" w:hAnsi="Times New Roman" w:cs="Times New Roman"/>
                <w:sz w:val="24"/>
                <w:szCs w:val="24"/>
              </w:rPr>
              <w:t>Тематические основы  знаний по Ф.К.</w:t>
            </w:r>
          </w:p>
        </w:tc>
        <w:tc>
          <w:tcPr>
            <w:tcW w:w="8534" w:type="dxa"/>
            <w:gridSpan w:val="5"/>
          </w:tcPr>
          <w:p w:rsidR="007C6F46" w:rsidRPr="00B01910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начала каждой новой темы занятий.</w:t>
            </w:r>
          </w:p>
        </w:tc>
      </w:tr>
      <w:tr w:rsidR="007C6F46" w:rsidTr="006B1429">
        <w:tc>
          <w:tcPr>
            <w:tcW w:w="15614" w:type="dxa"/>
            <w:gridSpan w:val="7"/>
          </w:tcPr>
          <w:p w:rsidR="007C6F46" w:rsidRPr="00B01910" w:rsidRDefault="007C6F46" w:rsidP="006B14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 – 78 часов</w:t>
            </w:r>
          </w:p>
        </w:tc>
      </w:tr>
      <w:tr w:rsidR="007C6F46" w:rsidTr="006B1429">
        <w:tc>
          <w:tcPr>
            <w:tcW w:w="67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7C6F46" w:rsidRPr="00B01910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9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61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часов</w:t>
            </w:r>
          </w:p>
        </w:tc>
      </w:tr>
      <w:tr w:rsidR="007C6F46" w:rsidTr="006B1429">
        <w:tc>
          <w:tcPr>
            <w:tcW w:w="67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7C6F46" w:rsidRPr="00B01910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69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часов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часов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часа</w:t>
            </w:r>
          </w:p>
        </w:tc>
        <w:tc>
          <w:tcPr>
            <w:tcW w:w="182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часов</w:t>
            </w:r>
          </w:p>
        </w:tc>
        <w:tc>
          <w:tcPr>
            <w:tcW w:w="161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часов</w:t>
            </w:r>
          </w:p>
        </w:tc>
      </w:tr>
      <w:tr w:rsidR="007C6F46" w:rsidTr="006B1429">
        <w:tc>
          <w:tcPr>
            <w:tcW w:w="67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</w:tcPr>
          <w:p w:rsidR="007C6F46" w:rsidRPr="00B01910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9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182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7C6F46" w:rsidTr="006B1429">
        <w:tc>
          <w:tcPr>
            <w:tcW w:w="67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</w:tcPr>
          <w:p w:rsidR="007C6F46" w:rsidRPr="00B01910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9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часа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часа</w:t>
            </w:r>
          </w:p>
        </w:tc>
        <w:tc>
          <w:tcPr>
            <w:tcW w:w="182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час</w:t>
            </w:r>
          </w:p>
        </w:tc>
        <w:tc>
          <w:tcPr>
            <w:tcW w:w="161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7C6F46" w:rsidTr="006B1429">
        <w:tc>
          <w:tcPr>
            <w:tcW w:w="15614" w:type="dxa"/>
            <w:gridSpan w:val="7"/>
          </w:tcPr>
          <w:p w:rsidR="007C6F46" w:rsidRPr="007B643E" w:rsidRDefault="007C6F46" w:rsidP="006B14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C6F46" w:rsidTr="006B1429">
        <w:tc>
          <w:tcPr>
            <w:tcW w:w="67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7C6F46" w:rsidRPr="007B643E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3E"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169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часов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7C6F46" w:rsidTr="006B1429">
        <w:tc>
          <w:tcPr>
            <w:tcW w:w="67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7C6F46" w:rsidRPr="007B643E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3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волейбольной направленностью</w:t>
            </w:r>
          </w:p>
        </w:tc>
        <w:tc>
          <w:tcPr>
            <w:tcW w:w="169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часа</w:t>
            </w:r>
          </w:p>
        </w:tc>
        <w:tc>
          <w:tcPr>
            <w:tcW w:w="182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часов</w:t>
            </w:r>
          </w:p>
        </w:tc>
      </w:tr>
      <w:tr w:rsidR="007C6F46" w:rsidTr="006B1429">
        <w:tc>
          <w:tcPr>
            <w:tcW w:w="67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</w:tcPr>
          <w:p w:rsidR="007C6F46" w:rsidRPr="007B643E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3E">
              <w:rPr>
                <w:rFonts w:ascii="Times New Roman" w:hAnsi="Times New Roman" w:cs="Times New Roman"/>
                <w:sz w:val="24"/>
                <w:szCs w:val="24"/>
              </w:rPr>
              <w:t>Подвижные игры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баскетбольной направленностью</w:t>
            </w:r>
          </w:p>
        </w:tc>
        <w:tc>
          <w:tcPr>
            <w:tcW w:w="169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часов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часа</w:t>
            </w:r>
          </w:p>
        </w:tc>
        <w:tc>
          <w:tcPr>
            <w:tcW w:w="182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7C6F46" w:rsidTr="006B1429">
        <w:tc>
          <w:tcPr>
            <w:tcW w:w="7080" w:type="dxa"/>
            <w:gridSpan w:val="2"/>
          </w:tcPr>
          <w:p w:rsidR="007C6F46" w:rsidRPr="007B643E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>№№ уроков по плану</w:t>
            </w:r>
          </w:p>
        </w:tc>
        <w:tc>
          <w:tcPr>
            <w:tcW w:w="169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25 урок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46 урок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– 79урок</w:t>
            </w:r>
          </w:p>
        </w:tc>
        <w:tc>
          <w:tcPr>
            <w:tcW w:w="182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102урок</w:t>
            </w:r>
          </w:p>
        </w:tc>
        <w:tc>
          <w:tcPr>
            <w:tcW w:w="161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46" w:rsidTr="006B1429">
        <w:tc>
          <w:tcPr>
            <w:tcW w:w="7080" w:type="dxa"/>
            <w:gridSpan w:val="2"/>
          </w:tcPr>
          <w:p w:rsidR="007C6F46" w:rsidRPr="007B643E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1696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часов</w:t>
            </w:r>
          </w:p>
        </w:tc>
        <w:tc>
          <w:tcPr>
            <w:tcW w:w="1829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часа</w:t>
            </w:r>
          </w:p>
        </w:tc>
        <w:tc>
          <w:tcPr>
            <w:tcW w:w="1614" w:type="dxa"/>
          </w:tcPr>
          <w:p w:rsidR="007C6F46" w:rsidRDefault="007C6F46" w:rsidP="006B14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</w:tr>
    </w:tbl>
    <w:p w:rsidR="007C6F46" w:rsidRDefault="007C6F46" w:rsidP="007C6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6F46" w:rsidRDefault="007C6F46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FB" w:rsidRDefault="00CC5EFB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FB" w:rsidRDefault="00CC5EFB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FB" w:rsidRDefault="00CC5EFB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FB" w:rsidRDefault="00CC5EFB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FB" w:rsidRDefault="00CC5EFB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FB" w:rsidRDefault="00CC5EFB" w:rsidP="00CC5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EFB" w:rsidRDefault="00CC5EFB" w:rsidP="00CC5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EFB" w:rsidRDefault="00CC5EFB" w:rsidP="00CC5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EFB" w:rsidRDefault="00CC5EFB" w:rsidP="00CC5EF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614A7C" w:rsidRDefault="00614A7C" w:rsidP="00CC5EF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A7C" w:rsidRDefault="00614A7C" w:rsidP="00CC5EF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A7C" w:rsidRDefault="00614A7C" w:rsidP="00CC5EF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5EFB" w:rsidRDefault="00CC5EFB" w:rsidP="00CC5E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Распределение учебных часов по разделам программы обучающихся 1-х классов</w:t>
      </w:r>
    </w:p>
    <w:p w:rsidR="00CC5EFB" w:rsidRDefault="00CC5EFB" w:rsidP="00CC5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( 3-х часовая программа в неделю. Всего за учебный год - 99 часов.)</w:t>
      </w:r>
    </w:p>
    <w:p w:rsidR="00CC5EFB" w:rsidRDefault="00CC5EFB" w:rsidP="00CC5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EFB" w:rsidRDefault="00CC5EFB" w:rsidP="00CC5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888"/>
        <w:gridCol w:w="1646"/>
        <w:gridCol w:w="1643"/>
        <w:gridCol w:w="1643"/>
        <w:gridCol w:w="1761"/>
        <w:gridCol w:w="1530"/>
      </w:tblGrid>
      <w:tr w:rsidR="00CC5EFB" w:rsidTr="00CC5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  программы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C5EFB" w:rsidTr="00CC5EF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     подготовка</w:t>
            </w:r>
          </w:p>
        </w:tc>
      </w:tr>
      <w:tr w:rsidR="00CC5EFB" w:rsidTr="00CC5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и на уроках по </w:t>
            </w:r>
          </w:p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культуре.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практических занятиях и на уроках.</w:t>
            </w:r>
          </w:p>
        </w:tc>
      </w:tr>
      <w:tr w:rsidR="00CC5EFB" w:rsidTr="00CC5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основы  знаний по Ф.К.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начала каждой новой темы занятий.</w:t>
            </w:r>
          </w:p>
        </w:tc>
      </w:tr>
      <w:tr w:rsidR="00CC5EFB" w:rsidTr="00CC5EF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 – 78 часов</w:t>
            </w:r>
          </w:p>
        </w:tc>
      </w:tr>
      <w:tr w:rsidR="00CC5EFB" w:rsidTr="00CC5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часов</w:t>
            </w:r>
          </w:p>
        </w:tc>
      </w:tr>
      <w:tr w:rsidR="00CC5EFB" w:rsidTr="00CC5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часов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часов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часа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часов</w:t>
            </w:r>
          </w:p>
        </w:tc>
      </w:tr>
      <w:tr w:rsidR="00CC5EFB" w:rsidTr="00CC5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часов</w:t>
            </w:r>
          </w:p>
        </w:tc>
      </w:tr>
      <w:tr w:rsidR="00CC5EFB" w:rsidTr="00CC5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часа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часа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часов</w:t>
            </w:r>
          </w:p>
        </w:tc>
      </w:tr>
      <w:tr w:rsidR="00CC5EFB" w:rsidTr="00CC5EF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 – 21 час</w:t>
            </w:r>
          </w:p>
        </w:tc>
      </w:tr>
      <w:tr w:rsidR="00CC5EFB" w:rsidTr="00CC5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rPr>
                <w:lang w:eastAsia="en-US"/>
              </w:rPr>
            </w:pPr>
            <w:r>
              <w:rPr>
                <w:lang w:eastAsia="en-US"/>
              </w:rPr>
              <w:t>Подвижные игры с лёгкоатлетической направленностью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часов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часов</w:t>
            </w:r>
          </w:p>
        </w:tc>
      </w:tr>
      <w:tr w:rsidR="00CC5EFB" w:rsidTr="00CC5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с волейбольной направленностью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часа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часа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 часов</w:t>
            </w:r>
          </w:p>
        </w:tc>
      </w:tr>
      <w:tr w:rsidR="00CC5EFB" w:rsidTr="00CC5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с баскетбольной направленностью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часов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час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 часов</w:t>
            </w:r>
          </w:p>
        </w:tc>
      </w:tr>
      <w:tr w:rsidR="00CC5EFB" w:rsidTr="00CC5EFB"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 уроков по плану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25 урок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–46урок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– 78урок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– 99урок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FB" w:rsidTr="00CC5EFB"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час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FB" w:rsidRDefault="00CC5E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часов</w:t>
            </w:r>
          </w:p>
        </w:tc>
      </w:tr>
    </w:tbl>
    <w:p w:rsidR="00CC5EFB" w:rsidRDefault="00CC5EFB" w:rsidP="00CC5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EFB" w:rsidRDefault="00CC5EFB" w:rsidP="00CC5EFB"/>
    <w:p w:rsidR="00CC5EFB" w:rsidRDefault="00CC5EFB" w:rsidP="00CC5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EFB" w:rsidRDefault="00CC5EFB" w:rsidP="00CC5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EFB" w:rsidRDefault="00CC5EFB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4B5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863" w:rsidRDefault="004B5863" w:rsidP="004B58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9F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4A7C" w:rsidRDefault="00614A7C" w:rsidP="004B58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A7C" w:rsidRDefault="00614A7C" w:rsidP="004B58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863" w:rsidRPr="00DF59F6" w:rsidRDefault="004B5863" w:rsidP="004B58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9F6">
        <w:rPr>
          <w:rFonts w:ascii="Times New Roman" w:hAnsi="Times New Roman" w:cs="Times New Roman"/>
          <w:b/>
          <w:sz w:val="32"/>
          <w:szCs w:val="32"/>
        </w:rPr>
        <w:t xml:space="preserve">Распределение учебных часов по разделам программы обучающихся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DF59F6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DF59F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59F6">
        <w:rPr>
          <w:rFonts w:ascii="Times New Roman" w:hAnsi="Times New Roman" w:cs="Times New Roman"/>
          <w:sz w:val="28"/>
          <w:szCs w:val="28"/>
        </w:rPr>
        <w:t>( 3-х часовая программа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9F6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 -</w:t>
      </w:r>
      <w:r w:rsidRPr="00DF59F6">
        <w:rPr>
          <w:rFonts w:ascii="Times New Roman" w:hAnsi="Times New Roman" w:cs="Times New Roman"/>
          <w:sz w:val="28"/>
          <w:szCs w:val="28"/>
        </w:rPr>
        <w:t xml:space="preserve"> 102 часа.)</w:t>
      </w:r>
    </w:p>
    <w:p w:rsidR="004B5863" w:rsidRDefault="004B5863" w:rsidP="004B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863" w:rsidRDefault="004B5863" w:rsidP="004B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4"/>
        <w:gridCol w:w="6406"/>
        <w:gridCol w:w="1699"/>
        <w:gridCol w:w="1696"/>
        <w:gridCol w:w="1696"/>
        <w:gridCol w:w="1829"/>
        <w:gridCol w:w="1614"/>
      </w:tblGrid>
      <w:tr w:rsidR="004B5863" w:rsidTr="00187897">
        <w:tc>
          <w:tcPr>
            <w:tcW w:w="674" w:type="dxa"/>
          </w:tcPr>
          <w:p w:rsidR="004B5863" w:rsidRPr="000C1D6F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40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  программы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B5863" w:rsidTr="00187897">
        <w:tc>
          <w:tcPr>
            <w:tcW w:w="15614" w:type="dxa"/>
            <w:gridSpan w:val="7"/>
          </w:tcPr>
          <w:p w:rsidR="004B5863" w:rsidRPr="00B01910" w:rsidRDefault="004B5863" w:rsidP="00187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91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     подготовка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и на уроках по </w:t>
            </w:r>
          </w:p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изической культуре.</w:t>
            </w:r>
          </w:p>
        </w:tc>
        <w:tc>
          <w:tcPr>
            <w:tcW w:w="8534" w:type="dxa"/>
            <w:gridSpan w:val="5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На практических занятиях и на уроках.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4B5863" w:rsidRPr="000C1D6F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F">
              <w:rPr>
                <w:rFonts w:ascii="Times New Roman" w:hAnsi="Times New Roman" w:cs="Times New Roman"/>
                <w:sz w:val="24"/>
                <w:szCs w:val="24"/>
              </w:rPr>
              <w:t>Тематические основы  знаний по Ф.К.</w:t>
            </w:r>
          </w:p>
        </w:tc>
        <w:tc>
          <w:tcPr>
            <w:tcW w:w="8534" w:type="dxa"/>
            <w:gridSpan w:val="5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начала каждой новой темы занятий.</w:t>
            </w:r>
          </w:p>
        </w:tc>
      </w:tr>
      <w:tr w:rsidR="004B5863" w:rsidTr="00187897">
        <w:tc>
          <w:tcPr>
            <w:tcW w:w="15614" w:type="dxa"/>
            <w:gridSpan w:val="7"/>
          </w:tcPr>
          <w:p w:rsidR="004B5863" w:rsidRPr="00B01910" w:rsidRDefault="004B5863" w:rsidP="00187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 – 66 часов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часов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часов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часов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часов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часов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4B5863" w:rsidTr="00187897">
        <w:tc>
          <w:tcPr>
            <w:tcW w:w="15614" w:type="dxa"/>
            <w:gridSpan w:val="7"/>
          </w:tcPr>
          <w:p w:rsidR="004B5863" w:rsidRPr="007B643E" w:rsidRDefault="004B5863" w:rsidP="00187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Вариативная часть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4B5863" w:rsidRPr="007B643E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часов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4B5863" w:rsidTr="00187897">
        <w:tc>
          <w:tcPr>
            <w:tcW w:w="7080" w:type="dxa"/>
            <w:gridSpan w:val="2"/>
          </w:tcPr>
          <w:p w:rsidR="004B5863" w:rsidRPr="007B643E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>№№ уроков по плану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25 урок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46 урок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– 80урок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–102урок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63" w:rsidTr="00187897">
        <w:tc>
          <w:tcPr>
            <w:tcW w:w="7080" w:type="dxa"/>
            <w:gridSpan w:val="2"/>
          </w:tcPr>
          <w:p w:rsidR="004B5863" w:rsidRPr="007B643E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часов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часа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</w:tr>
    </w:tbl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4B5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863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4B5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A7C" w:rsidRDefault="00614A7C" w:rsidP="004B5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A7C" w:rsidRDefault="00614A7C" w:rsidP="004B5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A7C" w:rsidRDefault="00614A7C" w:rsidP="004B5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A7C" w:rsidRDefault="00614A7C" w:rsidP="004B5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A7C" w:rsidRDefault="00614A7C" w:rsidP="004B5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A7C" w:rsidRDefault="00614A7C" w:rsidP="004B5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5863" w:rsidRDefault="004B5863" w:rsidP="004B58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9F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5863" w:rsidRPr="00DF59F6" w:rsidRDefault="004B5863" w:rsidP="004B58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9F6">
        <w:rPr>
          <w:rFonts w:ascii="Times New Roman" w:hAnsi="Times New Roman" w:cs="Times New Roman"/>
          <w:b/>
          <w:sz w:val="32"/>
          <w:szCs w:val="32"/>
        </w:rPr>
        <w:t xml:space="preserve">Распределение учебных часов по разделам программы обучающихся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DF59F6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DF59F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59F6">
        <w:rPr>
          <w:rFonts w:ascii="Times New Roman" w:hAnsi="Times New Roman" w:cs="Times New Roman"/>
          <w:sz w:val="28"/>
          <w:szCs w:val="28"/>
        </w:rPr>
        <w:t>( 3-х часовая программа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9F6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 -</w:t>
      </w:r>
      <w:r w:rsidRPr="00DF59F6">
        <w:rPr>
          <w:rFonts w:ascii="Times New Roman" w:hAnsi="Times New Roman" w:cs="Times New Roman"/>
          <w:sz w:val="28"/>
          <w:szCs w:val="28"/>
        </w:rPr>
        <w:t xml:space="preserve"> 102 часа.)</w:t>
      </w:r>
    </w:p>
    <w:p w:rsidR="004B5863" w:rsidRDefault="004B5863" w:rsidP="004B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863" w:rsidRDefault="004B5863" w:rsidP="004B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4"/>
        <w:gridCol w:w="6406"/>
        <w:gridCol w:w="1699"/>
        <w:gridCol w:w="1696"/>
        <w:gridCol w:w="1696"/>
        <w:gridCol w:w="1829"/>
        <w:gridCol w:w="1614"/>
      </w:tblGrid>
      <w:tr w:rsidR="004B5863" w:rsidTr="00187897">
        <w:tc>
          <w:tcPr>
            <w:tcW w:w="674" w:type="dxa"/>
          </w:tcPr>
          <w:p w:rsidR="004B5863" w:rsidRPr="000C1D6F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40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  программы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B5863" w:rsidTr="00187897">
        <w:tc>
          <w:tcPr>
            <w:tcW w:w="15614" w:type="dxa"/>
            <w:gridSpan w:val="7"/>
          </w:tcPr>
          <w:p w:rsidR="004B5863" w:rsidRPr="00B01910" w:rsidRDefault="004B5863" w:rsidP="00187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91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     подготовка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и на уроках по </w:t>
            </w:r>
          </w:p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изической культуре.</w:t>
            </w:r>
          </w:p>
        </w:tc>
        <w:tc>
          <w:tcPr>
            <w:tcW w:w="8534" w:type="dxa"/>
            <w:gridSpan w:val="5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На практических занятиях и на уроках.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4B5863" w:rsidRPr="000C1D6F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F">
              <w:rPr>
                <w:rFonts w:ascii="Times New Roman" w:hAnsi="Times New Roman" w:cs="Times New Roman"/>
                <w:sz w:val="24"/>
                <w:szCs w:val="24"/>
              </w:rPr>
              <w:t>Тематические основы  знаний по Ф.К.</w:t>
            </w:r>
          </w:p>
        </w:tc>
        <w:tc>
          <w:tcPr>
            <w:tcW w:w="8534" w:type="dxa"/>
            <w:gridSpan w:val="5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начала каждой новой темы занятий.</w:t>
            </w:r>
          </w:p>
        </w:tc>
      </w:tr>
      <w:tr w:rsidR="004B5863" w:rsidTr="00187897">
        <w:tc>
          <w:tcPr>
            <w:tcW w:w="15614" w:type="dxa"/>
            <w:gridSpan w:val="7"/>
          </w:tcPr>
          <w:p w:rsidR="004B5863" w:rsidRPr="00B01910" w:rsidRDefault="004B5863" w:rsidP="00187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 – 66 часов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часов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часов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часов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10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</w:tcPr>
          <w:p w:rsidR="004B5863" w:rsidRPr="00B01910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4B5863" w:rsidTr="00187897">
        <w:tc>
          <w:tcPr>
            <w:tcW w:w="15614" w:type="dxa"/>
            <w:gridSpan w:val="7"/>
          </w:tcPr>
          <w:p w:rsidR="004B5863" w:rsidRPr="007B643E" w:rsidRDefault="004B5863" w:rsidP="00187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Вариативная часть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B5863" w:rsidTr="00187897">
        <w:tc>
          <w:tcPr>
            <w:tcW w:w="67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4B5863" w:rsidRPr="007B643E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часов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часов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4B5863" w:rsidTr="00187897">
        <w:tc>
          <w:tcPr>
            <w:tcW w:w="7080" w:type="dxa"/>
            <w:gridSpan w:val="2"/>
          </w:tcPr>
          <w:p w:rsidR="004B5863" w:rsidRPr="007B643E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>№№ уроков по плану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25 урок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46 урок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– 80урок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–102урок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63" w:rsidTr="00187897">
        <w:tc>
          <w:tcPr>
            <w:tcW w:w="7080" w:type="dxa"/>
            <w:gridSpan w:val="2"/>
          </w:tcPr>
          <w:p w:rsidR="004B5863" w:rsidRPr="007B643E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43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1696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часов</w:t>
            </w:r>
          </w:p>
        </w:tc>
        <w:tc>
          <w:tcPr>
            <w:tcW w:w="1829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часа</w:t>
            </w:r>
          </w:p>
        </w:tc>
        <w:tc>
          <w:tcPr>
            <w:tcW w:w="1614" w:type="dxa"/>
          </w:tcPr>
          <w:p w:rsidR="004B5863" w:rsidRDefault="004B5863" w:rsidP="0018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</w:tr>
    </w:tbl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5863" w:rsidRDefault="004B5863" w:rsidP="004B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5863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63" w:rsidRPr="00AF57CE" w:rsidRDefault="004B5863" w:rsidP="00065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5863" w:rsidRPr="00AF57CE" w:rsidSect="007E379A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E9" w:rsidRDefault="004B0CE9" w:rsidP="00787CEE">
      <w:r>
        <w:separator/>
      </w:r>
    </w:p>
  </w:endnote>
  <w:endnote w:type="continuationSeparator" w:id="1">
    <w:p w:rsidR="004B0CE9" w:rsidRDefault="004B0CE9" w:rsidP="0078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E9" w:rsidRDefault="004B0CE9" w:rsidP="00787CEE">
      <w:r>
        <w:separator/>
      </w:r>
    </w:p>
  </w:footnote>
  <w:footnote w:type="continuationSeparator" w:id="1">
    <w:p w:rsidR="004B0CE9" w:rsidRDefault="004B0CE9" w:rsidP="00787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189"/>
    <w:multiLevelType w:val="hybridMultilevel"/>
    <w:tmpl w:val="848E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5AC5"/>
    <w:multiLevelType w:val="hybridMultilevel"/>
    <w:tmpl w:val="1CA64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73C83"/>
    <w:multiLevelType w:val="hybridMultilevel"/>
    <w:tmpl w:val="67EC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376"/>
    <w:multiLevelType w:val="hybridMultilevel"/>
    <w:tmpl w:val="69A41D2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9C71F63"/>
    <w:multiLevelType w:val="hybridMultilevel"/>
    <w:tmpl w:val="A20C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83080C"/>
    <w:multiLevelType w:val="hybridMultilevel"/>
    <w:tmpl w:val="B09E26B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FA23928"/>
    <w:multiLevelType w:val="hybridMultilevel"/>
    <w:tmpl w:val="D442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95641"/>
    <w:multiLevelType w:val="hybridMultilevel"/>
    <w:tmpl w:val="A8DCB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A72D56"/>
    <w:multiLevelType w:val="multilevel"/>
    <w:tmpl w:val="514EAD7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>
    <w:nsid w:val="4822167A"/>
    <w:multiLevelType w:val="hybridMultilevel"/>
    <w:tmpl w:val="E01C4F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0A1872"/>
    <w:multiLevelType w:val="hybridMultilevel"/>
    <w:tmpl w:val="E51CF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234DB9"/>
    <w:multiLevelType w:val="hybridMultilevel"/>
    <w:tmpl w:val="FFAAE4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D8A5E4E"/>
    <w:multiLevelType w:val="hybridMultilevel"/>
    <w:tmpl w:val="2490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85F5D"/>
    <w:multiLevelType w:val="hybridMultilevel"/>
    <w:tmpl w:val="79F2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351C6"/>
    <w:multiLevelType w:val="hybridMultilevel"/>
    <w:tmpl w:val="D4068D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360191"/>
    <w:multiLevelType w:val="hybridMultilevel"/>
    <w:tmpl w:val="8B66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91098"/>
    <w:multiLevelType w:val="hybridMultilevel"/>
    <w:tmpl w:val="A9524D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084419E"/>
    <w:multiLevelType w:val="hybridMultilevel"/>
    <w:tmpl w:val="15106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774159"/>
    <w:multiLevelType w:val="hybridMultilevel"/>
    <w:tmpl w:val="5D56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24977"/>
    <w:multiLevelType w:val="hybridMultilevel"/>
    <w:tmpl w:val="74FC53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32355E3"/>
    <w:multiLevelType w:val="hybridMultilevel"/>
    <w:tmpl w:val="63726FB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75E77A4E"/>
    <w:multiLevelType w:val="hybridMultilevel"/>
    <w:tmpl w:val="B55CF73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>
    <w:nsid w:val="79FA2BA0"/>
    <w:multiLevelType w:val="hybridMultilevel"/>
    <w:tmpl w:val="BF466E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FB04CF9"/>
    <w:multiLevelType w:val="hybridMultilevel"/>
    <w:tmpl w:val="7124D8D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11"/>
  </w:num>
  <w:num w:numId="7">
    <w:abstractNumId w:val="20"/>
  </w:num>
  <w:num w:numId="8">
    <w:abstractNumId w:val="22"/>
  </w:num>
  <w:num w:numId="9">
    <w:abstractNumId w:val="3"/>
  </w:num>
  <w:num w:numId="10">
    <w:abstractNumId w:val="18"/>
  </w:num>
  <w:num w:numId="11">
    <w:abstractNumId w:val="7"/>
  </w:num>
  <w:num w:numId="12">
    <w:abstractNumId w:val="9"/>
  </w:num>
  <w:num w:numId="13">
    <w:abstractNumId w:val="2"/>
  </w:num>
  <w:num w:numId="14">
    <w:abstractNumId w:val="6"/>
  </w:num>
  <w:num w:numId="15">
    <w:abstractNumId w:val="23"/>
  </w:num>
  <w:num w:numId="16">
    <w:abstractNumId w:val="1"/>
  </w:num>
  <w:num w:numId="17">
    <w:abstractNumId w:val="16"/>
  </w:num>
  <w:num w:numId="18">
    <w:abstractNumId w:val="21"/>
  </w:num>
  <w:num w:numId="19">
    <w:abstractNumId w:val="5"/>
  </w:num>
  <w:num w:numId="20">
    <w:abstractNumId w:val="14"/>
  </w:num>
  <w:num w:numId="21">
    <w:abstractNumId w:val="13"/>
  </w:num>
  <w:num w:numId="22">
    <w:abstractNumId w:val="4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C49"/>
    <w:rsid w:val="0000378D"/>
    <w:rsid w:val="00004E9A"/>
    <w:rsid w:val="00007252"/>
    <w:rsid w:val="00014918"/>
    <w:rsid w:val="00016BC6"/>
    <w:rsid w:val="00017308"/>
    <w:rsid w:val="00023EBB"/>
    <w:rsid w:val="00024DBF"/>
    <w:rsid w:val="0003263F"/>
    <w:rsid w:val="00040B74"/>
    <w:rsid w:val="00044A3E"/>
    <w:rsid w:val="00045FF9"/>
    <w:rsid w:val="00050FB6"/>
    <w:rsid w:val="00052898"/>
    <w:rsid w:val="00052DDB"/>
    <w:rsid w:val="0005580D"/>
    <w:rsid w:val="00056063"/>
    <w:rsid w:val="00060055"/>
    <w:rsid w:val="000650C5"/>
    <w:rsid w:val="0007096D"/>
    <w:rsid w:val="00071F43"/>
    <w:rsid w:val="00075892"/>
    <w:rsid w:val="00077C98"/>
    <w:rsid w:val="000823AD"/>
    <w:rsid w:val="0008745D"/>
    <w:rsid w:val="0009268B"/>
    <w:rsid w:val="000A0CD0"/>
    <w:rsid w:val="000A1224"/>
    <w:rsid w:val="000A36C1"/>
    <w:rsid w:val="000A60FD"/>
    <w:rsid w:val="000B0CFC"/>
    <w:rsid w:val="000B2CDD"/>
    <w:rsid w:val="000C1D6F"/>
    <w:rsid w:val="000C2042"/>
    <w:rsid w:val="000D082A"/>
    <w:rsid w:val="000E0C60"/>
    <w:rsid w:val="000E71FB"/>
    <w:rsid w:val="000F4B2C"/>
    <w:rsid w:val="000F6513"/>
    <w:rsid w:val="00103355"/>
    <w:rsid w:val="00104601"/>
    <w:rsid w:val="00106DFD"/>
    <w:rsid w:val="00107207"/>
    <w:rsid w:val="0011081E"/>
    <w:rsid w:val="00111DCE"/>
    <w:rsid w:val="00113239"/>
    <w:rsid w:val="00116EBE"/>
    <w:rsid w:val="00121C13"/>
    <w:rsid w:val="001238CA"/>
    <w:rsid w:val="00123C04"/>
    <w:rsid w:val="001262C0"/>
    <w:rsid w:val="001300E9"/>
    <w:rsid w:val="0013312B"/>
    <w:rsid w:val="00133902"/>
    <w:rsid w:val="00133F2D"/>
    <w:rsid w:val="00140244"/>
    <w:rsid w:val="001473AC"/>
    <w:rsid w:val="0015553E"/>
    <w:rsid w:val="001600AE"/>
    <w:rsid w:val="001660AD"/>
    <w:rsid w:val="001674B9"/>
    <w:rsid w:val="00170D4F"/>
    <w:rsid w:val="00180C1B"/>
    <w:rsid w:val="00183825"/>
    <w:rsid w:val="00183AB2"/>
    <w:rsid w:val="001844E1"/>
    <w:rsid w:val="00185ED3"/>
    <w:rsid w:val="0019252D"/>
    <w:rsid w:val="00193D30"/>
    <w:rsid w:val="001959E1"/>
    <w:rsid w:val="001979D0"/>
    <w:rsid w:val="001A2B1F"/>
    <w:rsid w:val="001A5773"/>
    <w:rsid w:val="001A7E55"/>
    <w:rsid w:val="001D0A4D"/>
    <w:rsid w:val="001D4C49"/>
    <w:rsid w:val="001E3B37"/>
    <w:rsid w:val="001E3E8E"/>
    <w:rsid w:val="001E4976"/>
    <w:rsid w:val="001E6F9C"/>
    <w:rsid w:val="00201903"/>
    <w:rsid w:val="00205201"/>
    <w:rsid w:val="00215A17"/>
    <w:rsid w:val="00227E5C"/>
    <w:rsid w:val="00232F11"/>
    <w:rsid w:val="00232F5A"/>
    <w:rsid w:val="0023342E"/>
    <w:rsid w:val="00234826"/>
    <w:rsid w:val="00236AFA"/>
    <w:rsid w:val="00240F56"/>
    <w:rsid w:val="00241B0F"/>
    <w:rsid w:val="00242FC9"/>
    <w:rsid w:val="0026529A"/>
    <w:rsid w:val="002665F8"/>
    <w:rsid w:val="002669D1"/>
    <w:rsid w:val="00272771"/>
    <w:rsid w:val="0027278E"/>
    <w:rsid w:val="002A1EC3"/>
    <w:rsid w:val="002B2F8A"/>
    <w:rsid w:val="002B3F7F"/>
    <w:rsid w:val="002C125F"/>
    <w:rsid w:val="002C1AE8"/>
    <w:rsid w:val="002C5600"/>
    <w:rsid w:val="002C6E25"/>
    <w:rsid w:val="002D10F5"/>
    <w:rsid w:val="002E01C1"/>
    <w:rsid w:val="002E050D"/>
    <w:rsid w:val="002F0814"/>
    <w:rsid w:val="002F1378"/>
    <w:rsid w:val="002F3597"/>
    <w:rsid w:val="002F4C1B"/>
    <w:rsid w:val="002F54E9"/>
    <w:rsid w:val="002F753B"/>
    <w:rsid w:val="002F7E47"/>
    <w:rsid w:val="00303853"/>
    <w:rsid w:val="00304340"/>
    <w:rsid w:val="00304F94"/>
    <w:rsid w:val="003130E3"/>
    <w:rsid w:val="00317031"/>
    <w:rsid w:val="00330017"/>
    <w:rsid w:val="0033049A"/>
    <w:rsid w:val="0033209C"/>
    <w:rsid w:val="0033525B"/>
    <w:rsid w:val="003420B4"/>
    <w:rsid w:val="00353C10"/>
    <w:rsid w:val="00356045"/>
    <w:rsid w:val="0036206C"/>
    <w:rsid w:val="0036764C"/>
    <w:rsid w:val="00367872"/>
    <w:rsid w:val="0037023F"/>
    <w:rsid w:val="00370E11"/>
    <w:rsid w:val="0037132E"/>
    <w:rsid w:val="00372BC0"/>
    <w:rsid w:val="003732B3"/>
    <w:rsid w:val="0039505A"/>
    <w:rsid w:val="003960C1"/>
    <w:rsid w:val="003A2632"/>
    <w:rsid w:val="003A723D"/>
    <w:rsid w:val="003B6ED6"/>
    <w:rsid w:val="003C174A"/>
    <w:rsid w:val="003C6BB4"/>
    <w:rsid w:val="003C758C"/>
    <w:rsid w:val="003D1CB7"/>
    <w:rsid w:val="003D1EE2"/>
    <w:rsid w:val="003D7F99"/>
    <w:rsid w:val="003E142D"/>
    <w:rsid w:val="003E3B19"/>
    <w:rsid w:val="003E6969"/>
    <w:rsid w:val="003F3035"/>
    <w:rsid w:val="00400A09"/>
    <w:rsid w:val="00402BA2"/>
    <w:rsid w:val="00404F48"/>
    <w:rsid w:val="00413D50"/>
    <w:rsid w:val="004214DB"/>
    <w:rsid w:val="00425369"/>
    <w:rsid w:val="00426AA0"/>
    <w:rsid w:val="00426E30"/>
    <w:rsid w:val="004413D0"/>
    <w:rsid w:val="00441485"/>
    <w:rsid w:val="00446719"/>
    <w:rsid w:val="0044753D"/>
    <w:rsid w:val="004567F1"/>
    <w:rsid w:val="00457F25"/>
    <w:rsid w:val="00461945"/>
    <w:rsid w:val="00463126"/>
    <w:rsid w:val="0046505F"/>
    <w:rsid w:val="00467102"/>
    <w:rsid w:val="00470396"/>
    <w:rsid w:val="0047776B"/>
    <w:rsid w:val="00487891"/>
    <w:rsid w:val="00490375"/>
    <w:rsid w:val="0049074B"/>
    <w:rsid w:val="004A04FD"/>
    <w:rsid w:val="004A55D4"/>
    <w:rsid w:val="004A646B"/>
    <w:rsid w:val="004B0CE9"/>
    <w:rsid w:val="004B4279"/>
    <w:rsid w:val="004B5863"/>
    <w:rsid w:val="004B68EA"/>
    <w:rsid w:val="004C0C5C"/>
    <w:rsid w:val="004D5002"/>
    <w:rsid w:val="004E404F"/>
    <w:rsid w:val="004E78F5"/>
    <w:rsid w:val="004F0570"/>
    <w:rsid w:val="004F5D5E"/>
    <w:rsid w:val="005006DC"/>
    <w:rsid w:val="005013ED"/>
    <w:rsid w:val="00501D42"/>
    <w:rsid w:val="0050230E"/>
    <w:rsid w:val="00514454"/>
    <w:rsid w:val="0051653A"/>
    <w:rsid w:val="00517446"/>
    <w:rsid w:val="00522D81"/>
    <w:rsid w:val="005328FF"/>
    <w:rsid w:val="005341FA"/>
    <w:rsid w:val="005409B3"/>
    <w:rsid w:val="00543219"/>
    <w:rsid w:val="00563209"/>
    <w:rsid w:val="00564371"/>
    <w:rsid w:val="0056638C"/>
    <w:rsid w:val="005668EC"/>
    <w:rsid w:val="00567624"/>
    <w:rsid w:val="005676F3"/>
    <w:rsid w:val="00567BFA"/>
    <w:rsid w:val="00570322"/>
    <w:rsid w:val="00570860"/>
    <w:rsid w:val="00571266"/>
    <w:rsid w:val="00574E80"/>
    <w:rsid w:val="005853FB"/>
    <w:rsid w:val="00585B1C"/>
    <w:rsid w:val="00587BEE"/>
    <w:rsid w:val="00597826"/>
    <w:rsid w:val="005A5DDD"/>
    <w:rsid w:val="005B1879"/>
    <w:rsid w:val="005B1A78"/>
    <w:rsid w:val="005B2B18"/>
    <w:rsid w:val="005B5D3A"/>
    <w:rsid w:val="005C6A7F"/>
    <w:rsid w:val="005D39A2"/>
    <w:rsid w:val="005D4620"/>
    <w:rsid w:val="005D524A"/>
    <w:rsid w:val="005E0F63"/>
    <w:rsid w:val="005E3823"/>
    <w:rsid w:val="005E5C25"/>
    <w:rsid w:val="005F6761"/>
    <w:rsid w:val="0060584D"/>
    <w:rsid w:val="00605DC4"/>
    <w:rsid w:val="0061259A"/>
    <w:rsid w:val="006147B7"/>
    <w:rsid w:val="00614A7C"/>
    <w:rsid w:val="00614B38"/>
    <w:rsid w:val="00614DED"/>
    <w:rsid w:val="006252F3"/>
    <w:rsid w:val="006358B2"/>
    <w:rsid w:val="00640F23"/>
    <w:rsid w:val="00646788"/>
    <w:rsid w:val="00655458"/>
    <w:rsid w:val="00667619"/>
    <w:rsid w:val="00672DF0"/>
    <w:rsid w:val="00672E65"/>
    <w:rsid w:val="0067781F"/>
    <w:rsid w:val="00680021"/>
    <w:rsid w:val="00691A36"/>
    <w:rsid w:val="006953D1"/>
    <w:rsid w:val="006A73E4"/>
    <w:rsid w:val="006B0148"/>
    <w:rsid w:val="006B09AF"/>
    <w:rsid w:val="006B1429"/>
    <w:rsid w:val="006C0FD3"/>
    <w:rsid w:val="006C266D"/>
    <w:rsid w:val="006D3116"/>
    <w:rsid w:val="006D7803"/>
    <w:rsid w:val="006E107A"/>
    <w:rsid w:val="006E348F"/>
    <w:rsid w:val="006E3B2E"/>
    <w:rsid w:val="006E66CD"/>
    <w:rsid w:val="006E7F3E"/>
    <w:rsid w:val="006F3FB4"/>
    <w:rsid w:val="006F639C"/>
    <w:rsid w:val="00701456"/>
    <w:rsid w:val="00712D97"/>
    <w:rsid w:val="00712EB4"/>
    <w:rsid w:val="007160B8"/>
    <w:rsid w:val="00716B6D"/>
    <w:rsid w:val="00721ED1"/>
    <w:rsid w:val="007263FF"/>
    <w:rsid w:val="007266EC"/>
    <w:rsid w:val="00735222"/>
    <w:rsid w:val="007352FE"/>
    <w:rsid w:val="00743776"/>
    <w:rsid w:val="0075339E"/>
    <w:rsid w:val="00754C32"/>
    <w:rsid w:val="00760D21"/>
    <w:rsid w:val="00763D2F"/>
    <w:rsid w:val="0076601B"/>
    <w:rsid w:val="0077006C"/>
    <w:rsid w:val="0078234A"/>
    <w:rsid w:val="00782F5E"/>
    <w:rsid w:val="00784CF5"/>
    <w:rsid w:val="00785C53"/>
    <w:rsid w:val="00787CEE"/>
    <w:rsid w:val="00793A6D"/>
    <w:rsid w:val="007A41F3"/>
    <w:rsid w:val="007B36D5"/>
    <w:rsid w:val="007B36F5"/>
    <w:rsid w:val="007B3999"/>
    <w:rsid w:val="007B3B70"/>
    <w:rsid w:val="007B643E"/>
    <w:rsid w:val="007C1B91"/>
    <w:rsid w:val="007C6F46"/>
    <w:rsid w:val="007C761D"/>
    <w:rsid w:val="007C7978"/>
    <w:rsid w:val="007D0526"/>
    <w:rsid w:val="007D291E"/>
    <w:rsid w:val="007E11A9"/>
    <w:rsid w:val="007E12F9"/>
    <w:rsid w:val="007E379A"/>
    <w:rsid w:val="007F3ECD"/>
    <w:rsid w:val="007F7EFE"/>
    <w:rsid w:val="008006A5"/>
    <w:rsid w:val="00801E3D"/>
    <w:rsid w:val="0081319F"/>
    <w:rsid w:val="008138E2"/>
    <w:rsid w:val="00814A7E"/>
    <w:rsid w:val="00815801"/>
    <w:rsid w:val="00816C53"/>
    <w:rsid w:val="00817A70"/>
    <w:rsid w:val="00821AE6"/>
    <w:rsid w:val="00824C71"/>
    <w:rsid w:val="00825D73"/>
    <w:rsid w:val="00834010"/>
    <w:rsid w:val="00834DB4"/>
    <w:rsid w:val="00836DDB"/>
    <w:rsid w:val="00837236"/>
    <w:rsid w:val="0084145F"/>
    <w:rsid w:val="00844BF8"/>
    <w:rsid w:val="00847ADF"/>
    <w:rsid w:val="00853104"/>
    <w:rsid w:val="008547FA"/>
    <w:rsid w:val="008576F7"/>
    <w:rsid w:val="00861892"/>
    <w:rsid w:val="0086346F"/>
    <w:rsid w:val="0087019F"/>
    <w:rsid w:val="00880E79"/>
    <w:rsid w:val="00880EEC"/>
    <w:rsid w:val="00883D1A"/>
    <w:rsid w:val="00886C1C"/>
    <w:rsid w:val="008875E2"/>
    <w:rsid w:val="00890E54"/>
    <w:rsid w:val="008926EC"/>
    <w:rsid w:val="008A082F"/>
    <w:rsid w:val="008A1644"/>
    <w:rsid w:val="008A1FD8"/>
    <w:rsid w:val="008A2FBE"/>
    <w:rsid w:val="008A3FC5"/>
    <w:rsid w:val="008C166C"/>
    <w:rsid w:val="008C1834"/>
    <w:rsid w:val="008C24E6"/>
    <w:rsid w:val="008C30D8"/>
    <w:rsid w:val="008C51A1"/>
    <w:rsid w:val="008C6FC0"/>
    <w:rsid w:val="008D6216"/>
    <w:rsid w:val="008E0C4E"/>
    <w:rsid w:val="008E16C6"/>
    <w:rsid w:val="008F1F0A"/>
    <w:rsid w:val="008F47EA"/>
    <w:rsid w:val="0090519D"/>
    <w:rsid w:val="009116AC"/>
    <w:rsid w:val="00914FFA"/>
    <w:rsid w:val="00940759"/>
    <w:rsid w:val="00943B2E"/>
    <w:rsid w:val="00950AF6"/>
    <w:rsid w:val="00952AD8"/>
    <w:rsid w:val="00961FFE"/>
    <w:rsid w:val="00974C30"/>
    <w:rsid w:val="009815CD"/>
    <w:rsid w:val="00983517"/>
    <w:rsid w:val="009908E5"/>
    <w:rsid w:val="00995EF0"/>
    <w:rsid w:val="00996455"/>
    <w:rsid w:val="009A2896"/>
    <w:rsid w:val="009A590D"/>
    <w:rsid w:val="009A7233"/>
    <w:rsid w:val="009A7591"/>
    <w:rsid w:val="009B09A4"/>
    <w:rsid w:val="009B2CC9"/>
    <w:rsid w:val="009B4319"/>
    <w:rsid w:val="009C10A2"/>
    <w:rsid w:val="009C2DF9"/>
    <w:rsid w:val="009C335C"/>
    <w:rsid w:val="009C3A73"/>
    <w:rsid w:val="009C4E8C"/>
    <w:rsid w:val="009D0C3B"/>
    <w:rsid w:val="009E3ED0"/>
    <w:rsid w:val="009E4FB9"/>
    <w:rsid w:val="00A001DD"/>
    <w:rsid w:val="00A0192D"/>
    <w:rsid w:val="00A019FE"/>
    <w:rsid w:val="00A02E94"/>
    <w:rsid w:val="00A03021"/>
    <w:rsid w:val="00A148B1"/>
    <w:rsid w:val="00A160A5"/>
    <w:rsid w:val="00A17226"/>
    <w:rsid w:val="00A17679"/>
    <w:rsid w:val="00A17E16"/>
    <w:rsid w:val="00A257D5"/>
    <w:rsid w:val="00A27C2E"/>
    <w:rsid w:val="00A50201"/>
    <w:rsid w:val="00A50FFB"/>
    <w:rsid w:val="00A52C96"/>
    <w:rsid w:val="00A541F7"/>
    <w:rsid w:val="00A55312"/>
    <w:rsid w:val="00A56AE4"/>
    <w:rsid w:val="00A57BA5"/>
    <w:rsid w:val="00A6598F"/>
    <w:rsid w:val="00A72257"/>
    <w:rsid w:val="00A732DC"/>
    <w:rsid w:val="00A84A68"/>
    <w:rsid w:val="00A932E6"/>
    <w:rsid w:val="00A958F0"/>
    <w:rsid w:val="00AA37B1"/>
    <w:rsid w:val="00AB006E"/>
    <w:rsid w:val="00AB2AC0"/>
    <w:rsid w:val="00AB7E5B"/>
    <w:rsid w:val="00AC5AE3"/>
    <w:rsid w:val="00AC71E6"/>
    <w:rsid w:val="00AD4165"/>
    <w:rsid w:val="00AD6CEC"/>
    <w:rsid w:val="00AE4EDA"/>
    <w:rsid w:val="00AE5DAA"/>
    <w:rsid w:val="00AE70C1"/>
    <w:rsid w:val="00AE770D"/>
    <w:rsid w:val="00AF0A8F"/>
    <w:rsid w:val="00AF2CE3"/>
    <w:rsid w:val="00AF57CE"/>
    <w:rsid w:val="00B01910"/>
    <w:rsid w:val="00B048FF"/>
    <w:rsid w:val="00B0561C"/>
    <w:rsid w:val="00B13ACB"/>
    <w:rsid w:val="00B1529E"/>
    <w:rsid w:val="00B15913"/>
    <w:rsid w:val="00B16C9B"/>
    <w:rsid w:val="00B172E5"/>
    <w:rsid w:val="00B17B05"/>
    <w:rsid w:val="00B17C6A"/>
    <w:rsid w:val="00B21AD6"/>
    <w:rsid w:val="00B26385"/>
    <w:rsid w:val="00B31EC0"/>
    <w:rsid w:val="00B34B8C"/>
    <w:rsid w:val="00B410B1"/>
    <w:rsid w:val="00B4687B"/>
    <w:rsid w:val="00B4776B"/>
    <w:rsid w:val="00B47994"/>
    <w:rsid w:val="00B500F3"/>
    <w:rsid w:val="00B50A32"/>
    <w:rsid w:val="00B51889"/>
    <w:rsid w:val="00B652C3"/>
    <w:rsid w:val="00B67217"/>
    <w:rsid w:val="00B753F7"/>
    <w:rsid w:val="00B757C6"/>
    <w:rsid w:val="00B8088E"/>
    <w:rsid w:val="00B8494B"/>
    <w:rsid w:val="00B90F85"/>
    <w:rsid w:val="00B94396"/>
    <w:rsid w:val="00BA2536"/>
    <w:rsid w:val="00BA61C7"/>
    <w:rsid w:val="00BB2053"/>
    <w:rsid w:val="00BB5504"/>
    <w:rsid w:val="00BC131D"/>
    <w:rsid w:val="00BC2E4C"/>
    <w:rsid w:val="00BC3ED8"/>
    <w:rsid w:val="00BC5A16"/>
    <w:rsid w:val="00BD7F8A"/>
    <w:rsid w:val="00BE1FD8"/>
    <w:rsid w:val="00BE3963"/>
    <w:rsid w:val="00BE67B0"/>
    <w:rsid w:val="00BE67B4"/>
    <w:rsid w:val="00BF03A3"/>
    <w:rsid w:val="00BF17D1"/>
    <w:rsid w:val="00BF38C5"/>
    <w:rsid w:val="00C0104F"/>
    <w:rsid w:val="00C03464"/>
    <w:rsid w:val="00C05EA9"/>
    <w:rsid w:val="00C1313E"/>
    <w:rsid w:val="00C133B2"/>
    <w:rsid w:val="00C146B7"/>
    <w:rsid w:val="00C17518"/>
    <w:rsid w:val="00C203DB"/>
    <w:rsid w:val="00C21269"/>
    <w:rsid w:val="00C24DB2"/>
    <w:rsid w:val="00C253CF"/>
    <w:rsid w:val="00C26454"/>
    <w:rsid w:val="00C30AFA"/>
    <w:rsid w:val="00C32643"/>
    <w:rsid w:val="00C35DE7"/>
    <w:rsid w:val="00C37B47"/>
    <w:rsid w:val="00C40AE7"/>
    <w:rsid w:val="00C42AF2"/>
    <w:rsid w:val="00C4640D"/>
    <w:rsid w:val="00C53338"/>
    <w:rsid w:val="00C56559"/>
    <w:rsid w:val="00C579D0"/>
    <w:rsid w:val="00C62521"/>
    <w:rsid w:val="00C63D94"/>
    <w:rsid w:val="00C71E14"/>
    <w:rsid w:val="00C73D15"/>
    <w:rsid w:val="00C75041"/>
    <w:rsid w:val="00C8203B"/>
    <w:rsid w:val="00C850D6"/>
    <w:rsid w:val="00C855B0"/>
    <w:rsid w:val="00CA6865"/>
    <w:rsid w:val="00CB0ED8"/>
    <w:rsid w:val="00CB3BCF"/>
    <w:rsid w:val="00CC02B9"/>
    <w:rsid w:val="00CC1D5B"/>
    <w:rsid w:val="00CC2A15"/>
    <w:rsid w:val="00CC4330"/>
    <w:rsid w:val="00CC5515"/>
    <w:rsid w:val="00CC5EFB"/>
    <w:rsid w:val="00CD391F"/>
    <w:rsid w:val="00CD5F25"/>
    <w:rsid w:val="00CD74AD"/>
    <w:rsid w:val="00CE28EA"/>
    <w:rsid w:val="00CE649C"/>
    <w:rsid w:val="00CF18C3"/>
    <w:rsid w:val="00CF30BC"/>
    <w:rsid w:val="00CF3203"/>
    <w:rsid w:val="00D02DF7"/>
    <w:rsid w:val="00D055C2"/>
    <w:rsid w:val="00D05A4C"/>
    <w:rsid w:val="00D14C0F"/>
    <w:rsid w:val="00D16FBD"/>
    <w:rsid w:val="00D178F9"/>
    <w:rsid w:val="00D20707"/>
    <w:rsid w:val="00D24CBD"/>
    <w:rsid w:val="00D25867"/>
    <w:rsid w:val="00D260DB"/>
    <w:rsid w:val="00D26442"/>
    <w:rsid w:val="00D30C67"/>
    <w:rsid w:val="00D3352A"/>
    <w:rsid w:val="00D358DE"/>
    <w:rsid w:val="00D438B4"/>
    <w:rsid w:val="00D53627"/>
    <w:rsid w:val="00D56224"/>
    <w:rsid w:val="00D57C94"/>
    <w:rsid w:val="00D62FCF"/>
    <w:rsid w:val="00D670FF"/>
    <w:rsid w:val="00D7005F"/>
    <w:rsid w:val="00D71315"/>
    <w:rsid w:val="00D74F91"/>
    <w:rsid w:val="00D7533E"/>
    <w:rsid w:val="00D76499"/>
    <w:rsid w:val="00D80940"/>
    <w:rsid w:val="00D81A57"/>
    <w:rsid w:val="00D8580C"/>
    <w:rsid w:val="00D869E1"/>
    <w:rsid w:val="00D9298D"/>
    <w:rsid w:val="00D92CBD"/>
    <w:rsid w:val="00D97D26"/>
    <w:rsid w:val="00DA37C8"/>
    <w:rsid w:val="00DA4401"/>
    <w:rsid w:val="00DA6C9B"/>
    <w:rsid w:val="00DB07B1"/>
    <w:rsid w:val="00DB109D"/>
    <w:rsid w:val="00DB299B"/>
    <w:rsid w:val="00DC14A2"/>
    <w:rsid w:val="00DC6725"/>
    <w:rsid w:val="00DD02B6"/>
    <w:rsid w:val="00DD2630"/>
    <w:rsid w:val="00DD2939"/>
    <w:rsid w:val="00DD2ACC"/>
    <w:rsid w:val="00DE45ED"/>
    <w:rsid w:val="00DE62D2"/>
    <w:rsid w:val="00DF1116"/>
    <w:rsid w:val="00DF1492"/>
    <w:rsid w:val="00DF1AF0"/>
    <w:rsid w:val="00DF59F6"/>
    <w:rsid w:val="00E01B89"/>
    <w:rsid w:val="00E02109"/>
    <w:rsid w:val="00E14F18"/>
    <w:rsid w:val="00E22D25"/>
    <w:rsid w:val="00E238F0"/>
    <w:rsid w:val="00E24537"/>
    <w:rsid w:val="00E25727"/>
    <w:rsid w:val="00E318BC"/>
    <w:rsid w:val="00E357C7"/>
    <w:rsid w:val="00E41702"/>
    <w:rsid w:val="00E45AFB"/>
    <w:rsid w:val="00E53D4D"/>
    <w:rsid w:val="00E572DA"/>
    <w:rsid w:val="00E57A7E"/>
    <w:rsid w:val="00E6161B"/>
    <w:rsid w:val="00E634DE"/>
    <w:rsid w:val="00E64158"/>
    <w:rsid w:val="00E67B4B"/>
    <w:rsid w:val="00E72F5A"/>
    <w:rsid w:val="00E74A2C"/>
    <w:rsid w:val="00E7796C"/>
    <w:rsid w:val="00E80339"/>
    <w:rsid w:val="00E80A32"/>
    <w:rsid w:val="00E82E91"/>
    <w:rsid w:val="00E85386"/>
    <w:rsid w:val="00E90B61"/>
    <w:rsid w:val="00E9336C"/>
    <w:rsid w:val="00EA54D4"/>
    <w:rsid w:val="00EB344D"/>
    <w:rsid w:val="00EB5EE9"/>
    <w:rsid w:val="00EB6403"/>
    <w:rsid w:val="00EB7F6A"/>
    <w:rsid w:val="00EC0938"/>
    <w:rsid w:val="00EC2B3D"/>
    <w:rsid w:val="00EC604F"/>
    <w:rsid w:val="00EC6419"/>
    <w:rsid w:val="00ED3923"/>
    <w:rsid w:val="00ED6E5B"/>
    <w:rsid w:val="00ED73A4"/>
    <w:rsid w:val="00EE2CC2"/>
    <w:rsid w:val="00EE780E"/>
    <w:rsid w:val="00EF38FA"/>
    <w:rsid w:val="00EF642D"/>
    <w:rsid w:val="00F070C9"/>
    <w:rsid w:val="00F07C5F"/>
    <w:rsid w:val="00F1187F"/>
    <w:rsid w:val="00F20D81"/>
    <w:rsid w:val="00F22FA1"/>
    <w:rsid w:val="00F2497E"/>
    <w:rsid w:val="00F254B0"/>
    <w:rsid w:val="00F30A23"/>
    <w:rsid w:val="00F35AC2"/>
    <w:rsid w:val="00F4482B"/>
    <w:rsid w:val="00F50926"/>
    <w:rsid w:val="00F57A07"/>
    <w:rsid w:val="00F613F2"/>
    <w:rsid w:val="00F66C42"/>
    <w:rsid w:val="00F73A92"/>
    <w:rsid w:val="00F806E2"/>
    <w:rsid w:val="00F81D14"/>
    <w:rsid w:val="00F82523"/>
    <w:rsid w:val="00F84CC7"/>
    <w:rsid w:val="00F87393"/>
    <w:rsid w:val="00FA09D1"/>
    <w:rsid w:val="00FA2D35"/>
    <w:rsid w:val="00FA3D5F"/>
    <w:rsid w:val="00FA56F3"/>
    <w:rsid w:val="00FA6F99"/>
    <w:rsid w:val="00FB0B55"/>
    <w:rsid w:val="00FB1178"/>
    <w:rsid w:val="00FB1F28"/>
    <w:rsid w:val="00FB5B50"/>
    <w:rsid w:val="00FB7E8C"/>
    <w:rsid w:val="00FC3226"/>
    <w:rsid w:val="00FC37CC"/>
    <w:rsid w:val="00FC4C4D"/>
    <w:rsid w:val="00FD06D6"/>
    <w:rsid w:val="00FD0A18"/>
    <w:rsid w:val="00FD124A"/>
    <w:rsid w:val="00FD14CF"/>
    <w:rsid w:val="00FD4D3E"/>
    <w:rsid w:val="00FD677E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8D"/>
    <w:pPr>
      <w:ind w:left="720"/>
      <w:contextualSpacing/>
    </w:pPr>
  </w:style>
  <w:style w:type="table" w:styleId="a5">
    <w:name w:val="Table Grid"/>
    <w:basedOn w:val="a1"/>
    <w:uiPriority w:val="59"/>
    <w:rsid w:val="00ED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C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Shading Accent 4"/>
    <w:basedOn w:val="a1"/>
    <w:uiPriority w:val="60"/>
    <w:rsid w:val="00BF38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a">
    <w:name w:val="Light Shading"/>
    <w:basedOn w:val="a1"/>
    <w:uiPriority w:val="60"/>
    <w:rsid w:val="00BF38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C2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B3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6147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47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4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7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14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8D"/>
    <w:pPr>
      <w:ind w:left="720"/>
      <w:contextualSpacing/>
    </w:pPr>
  </w:style>
  <w:style w:type="table" w:styleId="a5">
    <w:name w:val="Table Grid"/>
    <w:basedOn w:val="a1"/>
    <w:uiPriority w:val="59"/>
    <w:rsid w:val="00ED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C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Shading Accent 4"/>
    <w:basedOn w:val="a1"/>
    <w:uiPriority w:val="60"/>
    <w:rsid w:val="00BF38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a">
    <w:name w:val="Light Shading"/>
    <w:basedOn w:val="a1"/>
    <w:uiPriority w:val="60"/>
    <w:rsid w:val="00BF38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C2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52DA-0B32-46B3-A9BA-38FE6891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19</Pages>
  <Words>6440</Words>
  <Characters>36714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г</cp:lastModifiedBy>
  <cp:revision>198</cp:revision>
  <cp:lastPrinted>2016-11-20T16:23:00Z</cp:lastPrinted>
  <dcterms:created xsi:type="dcterms:W3CDTF">2015-04-28T04:37:00Z</dcterms:created>
  <dcterms:modified xsi:type="dcterms:W3CDTF">2016-12-29T06:26:00Z</dcterms:modified>
</cp:coreProperties>
</file>