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E" w:rsidRDefault="006B133E" w:rsidP="006B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33E">
        <w:rPr>
          <w:rFonts w:ascii="Times New Roman" w:hAnsi="Times New Roman" w:cs="Times New Roman"/>
          <w:b/>
          <w:sz w:val="32"/>
          <w:szCs w:val="32"/>
        </w:rPr>
        <w:t>График оценочных процедур в начальной школе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СОШ № 62</w:t>
      </w:r>
    </w:p>
    <w:p w:rsidR="00941666" w:rsidRPr="006B133E" w:rsidRDefault="00941666" w:rsidP="006B1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2021-2022 учебном году</w:t>
      </w:r>
    </w:p>
    <w:tbl>
      <w:tblPr>
        <w:tblStyle w:val="a3"/>
        <w:tblW w:w="0" w:type="auto"/>
        <w:tblLook w:val="04A0"/>
      </w:tblPr>
      <w:tblGrid>
        <w:gridCol w:w="513"/>
        <w:gridCol w:w="2062"/>
        <w:gridCol w:w="2522"/>
        <w:gridCol w:w="1234"/>
        <w:gridCol w:w="766"/>
        <w:gridCol w:w="1171"/>
        <w:gridCol w:w="2055"/>
        <w:gridCol w:w="2037"/>
        <w:gridCol w:w="2557"/>
      </w:tblGrid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416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1666">
              <w:rPr>
                <w:rFonts w:ascii="Times New Roman" w:hAnsi="Times New Roman" w:cs="Times New Roman"/>
              </w:rPr>
              <w:t>/</w:t>
            </w:r>
            <w:proofErr w:type="spellStart"/>
            <w:r w:rsidRPr="009416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252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34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766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Инструментарий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Содержание оценки</w:t>
            </w:r>
          </w:p>
        </w:tc>
        <w:tc>
          <w:tcPr>
            <w:tcW w:w="255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Условия и границы применения </w:t>
            </w:r>
            <w:proofErr w:type="gramStart"/>
            <w:r w:rsidRPr="00941666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2" w:type="dxa"/>
          </w:tcPr>
          <w:p w:rsidR="00941666" w:rsidRPr="00941666" w:rsidRDefault="00941666" w:rsidP="006B133E">
            <w:pPr>
              <w:rPr>
                <w:rFonts w:ascii="Times New Roman" w:hAnsi="Times New Roman" w:cs="Times New Roman"/>
              </w:rPr>
            </w:pPr>
            <w:proofErr w:type="spellStart"/>
            <w:r w:rsidRPr="00941666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941666">
              <w:rPr>
                <w:rFonts w:ascii="Times New Roman" w:hAnsi="Times New Roman" w:cs="Times New Roman"/>
              </w:rPr>
              <w:t>о</w:t>
            </w:r>
            <w:proofErr w:type="spellEnd"/>
            <w:r w:rsidRPr="00941666">
              <w:rPr>
                <w:rFonts w:ascii="Times New Roman" w:hAnsi="Times New Roman" w:cs="Times New Roman"/>
              </w:rPr>
              <w:t>-</w:t>
            </w:r>
            <w:proofErr w:type="gramEnd"/>
            <w:r w:rsidRPr="00941666">
              <w:rPr>
                <w:rFonts w:ascii="Times New Roman" w:hAnsi="Times New Roman" w:cs="Times New Roman"/>
              </w:rPr>
              <w:t xml:space="preserve">  педагогическая диагностика «Уровень готовности к обучению в школе»</w:t>
            </w:r>
          </w:p>
        </w:tc>
        <w:tc>
          <w:tcPr>
            <w:tcW w:w="252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34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66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Психологические методики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Личностные результаты Уровень </w:t>
            </w:r>
            <w:proofErr w:type="spellStart"/>
            <w:r w:rsidRPr="0094166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развития мыслительных процессов в соответствии с возрастными особенностями</w:t>
            </w:r>
          </w:p>
        </w:tc>
        <w:tc>
          <w:tcPr>
            <w:tcW w:w="2557" w:type="dxa"/>
            <w:vMerge w:val="restart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Ученик (определение области своих знаний) 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Родитель (информирование, оказание своевременной помощи)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 </w:t>
            </w:r>
          </w:p>
          <w:p w:rsid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Учитель (корректировка деятельности, построение индивидуального образовательного плана)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Default="00941666">
            <w:pPr>
              <w:rPr>
                <w:rFonts w:ascii="Times New Roman" w:hAnsi="Times New Roman" w:cs="Times New Roman"/>
              </w:rPr>
            </w:pP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Администрация (оказание помощи педагогическому коллективу, изменения в </w:t>
            </w:r>
            <w:proofErr w:type="spellStart"/>
            <w:r w:rsidRPr="0094166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41666">
              <w:rPr>
                <w:rFonts w:ascii="Times New Roman" w:hAnsi="Times New Roman" w:cs="Times New Roman"/>
              </w:rPr>
              <w:t>воспитательном процессе)</w:t>
            </w: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Стартовый контроль</w:t>
            </w:r>
            <w:r w:rsidR="00A50962">
              <w:rPr>
                <w:rFonts w:ascii="Times New Roman" w:hAnsi="Times New Roman" w:cs="Times New Roman"/>
              </w:rPr>
              <w:t xml:space="preserve"> (математика, русский язык)</w:t>
            </w:r>
          </w:p>
        </w:tc>
        <w:tc>
          <w:tcPr>
            <w:tcW w:w="252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34" w:type="dxa"/>
          </w:tcPr>
          <w:p w:rsidR="00941666" w:rsidRPr="00941666" w:rsidRDefault="00941666" w:rsidP="00CC01D3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766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Контрольная работа, диктант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УУД 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Личностные результаты Условия</w:t>
            </w: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2" w:type="dxa"/>
          </w:tcPr>
          <w:p w:rsidR="00941666" w:rsidRPr="00941666" w:rsidRDefault="00941666" w:rsidP="0033552D">
            <w:pPr>
              <w:rPr>
                <w:rFonts w:ascii="Times New Roman" w:hAnsi="Times New Roman" w:cs="Times New Roman"/>
              </w:rPr>
            </w:pPr>
            <w:proofErr w:type="spellStart"/>
            <w:r w:rsidRPr="00941666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941666">
              <w:rPr>
                <w:rFonts w:ascii="Times New Roman" w:hAnsi="Times New Roman" w:cs="Times New Roman"/>
              </w:rPr>
              <w:t>о</w:t>
            </w:r>
            <w:proofErr w:type="spellEnd"/>
            <w:r w:rsidRPr="00941666">
              <w:rPr>
                <w:rFonts w:ascii="Times New Roman" w:hAnsi="Times New Roman" w:cs="Times New Roman"/>
              </w:rPr>
              <w:t>-</w:t>
            </w:r>
            <w:proofErr w:type="gramEnd"/>
            <w:r w:rsidRPr="00941666">
              <w:rPr>
                <w:rFonts w:ascii="Times New Roman" w:hAnsi="Times New Roman" w:cs="Times New Roman"/>
              </w:rPr>
              <w:t xml:space="preserve">  педагогическая диагностика «Адаптация первоклассников»</w:t>
            </w:r>
          </w:p>
        </w:tc>
        <w:tc>
          <w:tcPr>
            <w:tcW w:w="2522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766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Психологические методики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Личностные результаты Комфортность</w:t>
            </w: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22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  <w:r w:rsidRPr="00941666">
              <w:rPr>
                <w:rFonts w:ascii="Times New Roman" w:hAnsi="Times New Roman" w:cs="Times New Roman"/>
              </w:rPr>
              <w:t>, педагоги</w:t>
            </w:r>
          </w:p>
        </w:tc>
        <w:tc>
          <w:tcPr>
            <w:tcW w:w="766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1666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Контрольные, проверочные работы</w:t>
            </w:r>
          </w:p>
        </w:tc>
        <w:tc>
          <w:tcPr>
            <w:tcW w:w="2037" w:type="dxa"/>
          </w:tcPr>
          <w:p w:rsidR="00941666" w:rsidRPr="00941666" w:rsidRDefault="00941666" w:rsidP="0033552D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Предметные и </w:t>
            </w:r>
            <w:proofErr w:type="spellStart"/>
            <w:r w:rsidRPr="009416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контрольные работы</w:t>
            </w:r>
            <w:r w:rsidR="00A50962">
              <w:rPr>
                <w:rFonts w:ascii="Times New Roman" w:hAnsi="Times New Roman" w:cs="Times New Roman"/>
              </w:rPr>
              <w:t xml:space="preserve"> (математика, русский язык)</w:t>
            </w:r>
          </w:p>
        </w:tc>
        <w:tc>
          <w:tcPr>
            <w:tcW w:w="2522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Учащиеся, педагоги</w:t>
            </w:r>
          </w:p>
        </w:tc>
        <w:tc>
          <w:tcPr>
            <w:tcW w:w="766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171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Декабрь, </w:t>
            </w:r>
            <w:r w:rsidRPr="009416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5" w:type="dxa"/>
          </w:tcPr>
          <w:p w:rsidR="00941666" w:rsidRPr="00941666" w:rsidRDefault="00941666" w:rsidP="0033552D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037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Предметные и </w:t>
            </w:r>
            <w:proofErr w:type="spellStart"/>
            <w:r w:rsidRPr="009416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Мониторинг «Первоклассники конец года»</w:t>
            </w:r>
          </w:p>
        </w:tc>
        <w:tc>
          <w:tcPr>
            <w:tcW w:w="2522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66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Предметные, </w:t>
            </w:r>
            <w:proofErr w:type="spellStart"/>
            <w:r w:rsidRPr="009416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и личностные результаты</w:t>
            </w: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522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66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proofErr w:type="spellStart"/>
            <w:r w:rsidRPr="00941666">
              <w:rPr>
                <w:rFonts w:ascii="Times New Roman" w:hAnsi="Times New Roman" w:cs="Times New Roman"/>
              </w:rPr>
              <w:t>М</w:t>
            </w:r>
            <w:r w:rsidRPr="00941666">
              <w:rPr>
                <w:rFonts w:ascii="Times New Roman" w:hAnsi="Times New Roman" w:cs="Times New Roman"/>
              </w:rPr>
              <w:t>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результаты</w:t>
            </w:r>
            <w:r w:rsidRPr="00941666">
              <w:rPr>
                <w:rFonts w:ascii="Times New Roman" w:hAnsi="Times New Roman" w:cs="Times New Roman"/>
              </w:rPr>
              <w:t>.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proofErr w:type="spellStart"/>
            <w:r w:rsidRPr="0094166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читательской грамотности</w:t>
            </w: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2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proofErr w:type="spellStart"/>
            <w:r w:rsidRPr="00941666">
              <w:rPr>
                <w:rFonts w:ascii="Times New Roman" w:hAnsi="Times New Roman" w:cs="Times New Roman"/>
              </w:rPr>
              <w:t>Всеросийский</w:t>
            </w:r>
            <w:proofErr w:type="spellEnd"/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66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2037" w:type="dxa"/>
          </w:tcPr>
          <w:p w:rsidR="00941666" w:rsidRPr="00941666" w:rsidRDefault="00941666" w:rsidP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Предметные и </w:t>
            </w:r>
            <w:proofErr w:type="spellStart"/>
            <w:r w:rsidRPr="009416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  <w:tr w:rsidR="00941666" w:rsidRPr="00941666" w:rsidTr="00941666">
        <w:tc>
          <w:tcPr>
            <w:tcW w:w="513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2522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234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66" w:type="dxa"/>
          </w:tcPr>
          <w:p w:rsidR="00941666" w:rsidRPr="00941666" w:rsidRDefault="00941666" w:rsidP="00FD15F0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55" w:type="dxa"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037" w:type="dxa"/>
          </w:tcPr>
          <w:p w:rsidR="00941666" w:rsidRPr="00941666" w:rsidRDefault="00941666" w:rsidP="00941666">
            <w:pPr>
              <w:rPr>
                <w:rFonts w:ascii="Times New Roman" w:hAnsi="Times New Roman" w:cs="Times New Roman"/>
              </w:rPr>
            </w:pPr>
            <w:r w:rsidRPr="00941666">
              <w:rPr>
                <w:rFonts w:ascii="Times New Roman" w:hAnsi="Times New Roman" w:cs="Times New Roman"/>
              </w:rPr>
              <w:t xml:space="preserve">Предметные и </w:t>
            </w:r>
            <w:proofErr w:type="spellStart"/>
            <w:r w:rsidRPr="0094166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41666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</w:tcPr>
          <w:p w:rsidR="00941666" w:rsidRPr="00941666" w:rsidRDefault="00941666">
            <w:pPr>
              <w:rPr>
                <w:rFonts w:ascii="Times New Roman" w:hAnsi="Times New Roman" w:cs="Times New Roman"/>
              </w:rPr>
            </w:pPr>
          </w:p>
        </w:tc>
      </w:tr>
    </w:tbl>
    <w:p w:rsidR="00CC01D3" w:rsidRPr="00941666" w:rsidRDefault="00CC01D3" w:rsidP="00941666">
      <w:pPr>
        <w:rPr>
          <w:rFonts w:ascii="Times New Roman" w:hAnsi="Times New Roman" w:cs="Times New Roman"/>
        </w:rPr>
      </w:pPr>
    </w:p>
    <w:sectPr w:rsidR="00CC01D3" w:rsidRPr="00941666" w:rsidSect="006B1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33E"/>
    <w:rsid w:val="0033552D"/>
    <w:rsid w:val="006803EE"/>
    <w:rsid w:val="006B133E"/>
    <w:rsid w:val="00941666"/>
    <w:rsid w:val="00A50962"/>
    <w:rsid w:val="00B97791"/>
    <w:rsid w:val="00C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2021-10-21T01:41:00Z</dcterms:created>
  <dcterms:modified xsi:type="dcterms:W3CDTF">2021-10-21T01:41:00Z</dcterms:modified>
</cp:coreProperties>
</file>