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EC2" w:rsidRDefault="00ED6EC2" w:rsidP="00E74783">
      <w:pPr>
        <w:pStyle w:val="a4"/>
        <w:rPr>
          <w:rFonts w:ascii="Times New Roman" w:hAnsi="Times New Roman"/>
          <w:sz w:val="24"/>
          <w:szCs w:val="24"/>
        </w:rPr>
      </w:pPr>
    </w:p>
    <w:p w:rsidR="00ED6EC2" w:rsidRDefault="00ED6EC2" w:rsidP="00E74783">
      <w:pPr>
        <w:pStyle w:val="a4"/>
        <w:rPr>
          <w:rFonts w:ascii="Times New Roman" w:hAnsi="Times New Roman"/>
          <w:sz w:val="24"/>
          <w:szCs w:val="24"/>
        </w:rPr>
      </w:pPr>
    </w:p>
    <w:p w:rsidR="00ED6EC2" w:rsidRDefault="00ED6EC2" w:rsidP="00E74783">
      <w:pPr>
        <w:pStyle w:val="a4"/>
        <w:rPr>
          <w:rFonts w:ascii="Times New Roman" w:hAnsi="Times New Roman"/>
          <w:sz w:val="24"/>
          <w:szCs w:val="24"/>
        </w:rPr>
      </w:pPr>
    </w:p>
    <w:p w:rsidR="00ED6EC2" w:rsidRDefault="0082040F" w:rsidP="00E7478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80810" cy="91589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26" w:rsidRDefault="00E95226" w:rsidP="00E952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226" w:rsidRDefault="00E95226" w:rsidP="00E952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50A" w:rsidRDefault="00D0750A" w:rsidP="00E952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50A" w:rsidRDefault="00D0750A" w:rsidP="00E952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EF2" w:rsidRDefault="00DD2CCB" w:rsidP="00E952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265">
        <w:rPr>
          <w:rFonts w:ascii="Times New Roman" w:hAnsi="Times New Roman" w:cs="Times New Roman"/>
          <w:b/>
          <w:sz w:val="28"/>
          <w:szCs w:val="28"/>
        </w:rPr>
        <w:t xml:space="preserve">3. Порядок пользования педагогическими работниками </w:t>
      </w:r>
    </w:p>
    <w:p w:rsidR="00DD2CCB" w:rsidRPr="00EC3265" w:rsidRDefault="00DD2CCB" w:rsidP="00E952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265">
        <w:rPr>
          <w:rFonts w:ascii="Times New Roman" w:hAnsi="Times New Roman" w:cs="Times New Roman"/>
          <w:b/>
          <w:sz w:val="28"/>
          <w:szCs w:val="28"/>
        </w:rPr>
        <w:t>методическими  услугами</w:t>
      </w:r>
      <w:r w:rsidR="00E52EF2">
        <w:rPr>
          <w:rFonts w:ascii="Times New Roman" w:hAnsi="Times New Roman" w:cs="Times New Roman"/>
          <w:b/>
          <w:sz w:val="28"/>
          <w:szCs w:val="28"/>
        </w:rPr>
        <w:t>.</w:t>
      </w:r>
    </w:p>
    <w:p w:rsidR="00DD2CCB" w:rsidRPr="00DD2CCB" w:rsidRDefault="00DD2CCB" w:rsidP="00D075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CB">
        <w:rPr>
          <w:rFonts w:ascii="Times New Roman" w:hAnsi="Times New Roman" w:cs="Times New Roman"/>
          <w:sz w:val="28"/>
          <w:szCs w:val="28"/>
        </w:rPr>
        <w:t xml:space="preserve">3.1. Педагогические работники имеют право на бесплатное использование в  своей деятельности методическими разработками структурных  </w:t>
      </w:r>
      <w:r w:rsidR="00EC3265">
        <w:rPr>
          <w:rFonts w:ascii="Times New Roman" w:hAnsi="Times New Roman" w:cs="Times New Roman"/>
          <w:sz w:val="28"/>
          <w:szCs w:val="28"/>
        </w:rPr>
        <w:t>п</w:t>
      </w:r>
      <w:r w:rsidRPr="00DD2CCB">
        <w:rPr>
          <w:rFonts w:ascii="Times New Roman" w:hAnsi="Times New Roman" w:cs="Times New Roman"/>
          <w:sz w:val="28"/>
          <w:szCs w:val="28"/>
        </w:rPr>
        <w:t xml:space="preserve">одразделений  школы  при условии соблюдения авторских прав  их разработчиков.  </w:t>
      </w:r>
    </w:p>
    <w:p w:rsidR="00DD2CCB" w:rsidRPr="00DD2CCB" w:rsidRDefault="00DD2CCB" w:rsidP="00D075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CB">
        <w:rPr>
          <w:rFonts w:ascii="Times New Roman" w:hAnsi="Times New Roman" w:cs="Times New Roman"/>
          <w:sz w:val="28"/>
          <w:szCs w:val="28"/>
        </w:rPr>
        <w:t xml:space="preserve">3.2. Педагогические работники имеют право получать полную информацию  о составе фонда методической продукции, порядке доступа к документам и  консультативную помощь в поиске и выборе источников информации.  </w:t>
      </w:r>
    </w:p>
    <w:p w:rsidR="00DD2CCB" w:rsidRPr="00DD2CCB" w:rsidRDefault="00DD2CCB" w:rsidP="00D075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CB">
        <w:rPr>
          <w:rFonts w:ascii="Times New Roman" w:hAnsi="Times New Roman" w:cs="Times New Roman"/>
          <w:sz w:val="28"/>
          <w:szCs w:val="28"/>
        </w:rPr>
        <w:t xml:space="preserve">3.3. Педагогические работники имеют право на бесплатное участие  в  методических мероприятиях (семинаров, круглые столов, педагогических советов и т.д.),  проводимых в школе.  </w:t>
      </w:r>
    </w:p>
    <w:p w:rsidR="00DD2CCB" w:rsidRPr="00DD2CCB" w:rsidRDefault="00DD2CCB" w:rsidP="00D075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CB">
        <w:rPr>
          <w:rFonts w:ascii="Times New Roman" w:hAnsi="Times New Roman" w:cs="Times New Roman"/>
          <w:sz w:val="28"/>
          <w:szCs w:val="28"/>
        </w:rPr>
        <w:t xml:space="preserve">3.4. Педагогические работники имеют право на бесплатное пользование следующими методическими услугами в  образовательном учреждении: </w:t>
      </w:r>
    </w:p>
    <w:p w:rsidR="00B769F7" w:rsidRPr="00B769F7" w:rsidRDefault="00DD2CCB" w:rsidP="00E95226">
      <w:pPr>
        <w:pStyle w:val="a3"/>
        <w:numPr>
          <w:ilvl w:val="0"/>
          <w:numId w:val="5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 xml:space="preserve"> использование методических разработок, имеющихся в школе  методического анализа результативности образовательной деятельности по данным различных измерений качества образования;  </w:t>
      </w:r>
    </w:p>
    <w:p w:rsidR="00DD2CCB" w:rsidRPr="00B769F7" w:rsidRDefault="00DD2CCB" w:rsidP="00E95226">
      <w:pPr>
        <w:pStyle w:val="a3"/>
        <w:numPr>
          <w:ilvl w:val="0"/>
          <w:numId w:val="5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 xml:space="preserve">помощь в разработке учебно-методической и иной документации, необходимой для осуществления профессиональной деятельности;  </w:t>
      </w:r>
    </w:p>
    <w:p w:rsidR="00DD2CCB" w:rsidRPr="00B769F7" w:rsidRDefault="00DD2CCB" w:rsidP="00E95226">
      <w:pPr>
        <w:pStyle w:val="a3"/>
        <w:numPr>
          <w:ilvl w:val="0"/>
          <w:numId w:val="5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 xml:space="preserve"> помощь в освоении и разработке инновационных программ и технологий;  помощь при подготовке к участию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    </w:t>
      </w:r>
    </w:p>
    <w:p w:rsidR="00EC3265" w:rsidRPr="00B769F7" w:rsidRDefault="00DD2CCB" w:rsidP="00E95226">
      <w:pPr>
        <w:pStyle w:val="a3"/>
        <w:numPr>
          <w:ilvl w:val="0"/>
          <w:numId w:val="5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 xml:space="preserve">помощь при подготовке к аттестации;  </w:t>
      </w:r>
    </w:p>
    <w:p w:rsidR="00DD2CCB" w:rsidRPr="00B769F7" w:rsidRDefault="00DD2CCB" w:rsidP="00D0750A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 xml:space="preserve">получение методической помощи в осуществлении экспериментальной и  инновационной деятельности.  </w:t>
      </w:r>
    </w:p>
    <w:p w:rsidR="00DD2CCB" w:rsidRPr="00DD2CCB" w:rsidRDefault="00DD2CCB" w:rsidP="00E9522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CB">
        <w:rPr>
          <w:rFonts w:ascii="Times New Roman" w:hAnsi="Times New Roman" w:cs="Times New Roman"/>
          <w:sz w:val="28"/>
          <w:szCs w:val="28"/>
        </w:rPr>
        <w:t>3.2. Для получения методической помощи педагогический работник может  обратиться к заместителю директора, курирующему методическую работу, руководителям методических объединений</w:t>
      </w:r>
      <w:r w:rsidR="00B769F7">
        <w:rPr>
          <w:rFonts w:ascii="Times New Roman" w:hAnsi="Times New Roman" w:cs="Times New Roman"/>
          <w:sz w:val="28"/>
          <w:szCs w:val="28"/>
        </w:rPr>
        <w:t>.</w:t>
      </w:r>
    </w:p>
    <w:p w:rsidR="00E95226" w:rsidRDefault="00DD2CCB" w:rsidP="00E952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9F7">
        <w:rPr>
          <w:rFonts w:ascii="Times New Roman" w:hAnsi="Times New Roman" w:cs="Times New Roman"/>
          <w:b/>
          <w:sz w:val="28"/>
          <w:szCs w:val="28"/>
        </w:rPr>
        <w:t xml:space="preserve">4. Порядок пользования педагогическими работниками </w:t>
      </w:r>
    </w:p>
    <w:p w:rsidR="00DD2CCB" w:rsidRPr="00B769F7" w:rsidRDefault="00DD2CCB" w:rsidP="00E952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9F7">
        <w:rPr>
          <w:rFonts w:ascii="Times New Roman" w:hAnsi="Times New Roman" w:cs="Times New Roman"/>
          <w:b/>
          <w:sz w:val="28"/>
          <w:szCs w:val="28"/>
        </w:rPr>
        <w:t>научными  услугами</w:t>
      </w:r>
      <w:r w:rsidR="00E95226">
        <w:rPr>
          <w:rFonts w:ascii="Times New Roman" w:hAnsi="Times New Roman" w:cs="Times New Roman"/>
          <w:b/>
          <w:sz w:val="28"/>
          <w:szCs w:val="28"/>
        </w:rPr>
        <w:t>.</w:t>
      </w:r>
    </w:p>
    <w:p w:rsidR="00DD2CCB" w:rsidRPr="00DD2CCB" w:rsidRDefault="00DD2CCB" w:rsidP="00E952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CB">
        <w:rPr>
          <w:rFonts w:ascii="Times New Roman" w:hAnsi="Times New Roman" w:cs="Times New Roman"/>
          <w:sz w:val="28"/>
          <w:szCs w:val="28"/>
        </w:rPr>
        <w:t xml:space="preserve">4.1. В целях усовершенствования образовательного и воспитательного  процесса педагогические работники вправе пользоваться в школе  разработками, полученными в процессе исследовательской, проектной и экспериментальной деятельности и иными разработками при условии соблюдения авторских прав разработчиков.  </w:t>
      </w:r>
    </w:p>
    <w:p w:rsidR="00DD2CCB" w:rsidRPr="00DD2CCB" w:rsidRDefault="00DD2CCB" w:rsidP="00E952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2CCB">
        <w:rPr>
          <w:rFonts w:ascii="Times New Roman" w:hAnsi="Times New Roman" w:cs="Times New Roman"/>
          <w:sz w:val="28"/>
          <w:szCs w:val="28"/>
        </w:rPr>
        <w:t xml:space="preserve">4.2. Педагогическим работникам в школе  оказываются  бесплатные услуги:  </w:t>
      </w:r>
    </w:p>
    <w:p w:rsidR="00DD2CCB" w:rsidRPr="00B769F7" w:rsidRDefault="00DD2CCB" w:rsidP="00E95226">
      <w:pPr>
        <w:pStyle w:val="a3"/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 xml:space="preserve">консультации по вопросам;    </w:t>
      </w:r>
    </w:p>
    <w:p w:rsidR="00DD2CCB" w:rsidRPr="00B769F7" w:rsidRDefault="00B769F7" w:rsidP="00E95226">
      <w:pPr>
        <w:pStyle w:val="a3"/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различных конкурсов;</w:t>
      </w:r>
    </w:p>
    <w:p w:rsidR="00DD2CCB" w:rsidRPr="00B769F7" w:rsidRDefault="00B769F7" w:rsidP="00E95226">
      <w:pPr>
        <w:pStyle w:val="a3"/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грантов;</w:t>
      </w:r>
    </w:p>
    <w:p w:rsidR="00DD2CCB" w:rsidRPr="00B769F7" w:rsidRDefault="00DD2CCB" w:rsidP="00E95226">
      <w:pPr>
        <w:pStyle w:val="a3"/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>разработки проектов, эксперим</w:t>
      </w:r>
      <w:r w:rsidR="00B769F7">
        <w:rPr>
          <w:rFonts w:ascii="Times New Roman" w:hAnsi="Times New Roman" w:cs="Times New Roman"/>
          <w:sz w:val="28"/>
          <w:szCs w:val="28"/>
        </w:rPr>
        <w:t>ентов, исследовательских работ;</w:t>
      </w:r>
    </w:p>
    <w:p w:rsidR="00DD2CCB" w:rsidRPr="00B769F7" w:rsidRDefault="00DD2CCB" w:rsidP="00E95226">
      <w:pPr>
        <w:pStyle w:val="a3"/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>обобщение п</w:t>
      </w:r>
      <w:r w:rsidR="00B769F7">
        <w:rPr>
          <w:rFonts w:ascii="Times New Roman" w:hAnsi="Times New Roman" w:cs="Times New Roman"/>
          <w:sz w:val="28"/>
          <w:szCs w:val="28"/>
        </w:rPr>
        <w:t>ередового педагогического опыта;</w:t>
      </w:r>
    </w:p>
    <w:p w:rsidR="00DD2CCB" w:rsidRPr="00B769F7" w:rsidRDefault="00DD2CCB" w:rsidP="00E95226">
      <w:pPr>
        <w:pStyle w:val="a3"/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B769F7">
        <w:rPr>
          <w:rFonts w:ascii="Times New Roman" w:hAnsi="Times New Roman" w:cs="Times New Roman"/>
          <w:sz w:val="28"/>
          <w:szCs w:val="28"/>
        </w:rPr>
        <w:t>работ по муниципальному заданию;</w:t>
      </w:r>
    </w:p>
    <w:p w:rsidR="00A54FF6" w:rsidRPr="00B769F7" w:rsidRDefault="00DD2CCB" w:rsidP="00E95226">
      <w:pPr>
        <w:pStyle w:val="a3"/>
        <w:numPr>
          <w:ilvl w:val="0"/>
          <w:numId w:val="6"/>
        </w:numPr>
        <w:spacing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769F7">
        <w:rPr>
          <w:rFonts w:ascii="Times New Roman" w:hAnsi="Times New Roman" w:cs="Times New Roman"/>
          <w:sz w:val="28"/>
          <w:szCs w:val="28"/>
        </w:rPr>
        <w:t>оформление документации и иных работ, связанных с инновационной, научно-исследовательской деятельностью.</w:t>
      </w:r>
    </w:p>
    <w:sectPr w:rsidR="00A54FF6" w:rsidRPr="00B769F7" w:rsidSect="00E95226">
      <w:footerReference w:type="default" r:id="rId8"/>
      <w:pgSz w:w="11906" w:h="16838"/>
      <w:pgMar w:top="284" w:right="566" w:bottom="426" w:left="1134" w:header="102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7B2" w:rsidRDefault="00F817B2" w:rsidP="00A603FB">
      <w:pPr>
        <w:spacing w:after="0" w:line="240" w:lineRule="auto"/>
      </w:pPr>
      <w:r>
        <w:separator/>
      </w:r>
    </w:p>
  </w:endnote>
  <w:endnote w:type="continuationSeparator" w:id="1">
    <w:p w:rsidR="00F817B2" w:rsidRDefault="00F817B2" w:rsidP="00A6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74556"/>
    </w:sdtPr>
    <w:sdtContent>
      <w:p w:rsidR="00A603FB" w:rsidRDefault="00E87E60">
        <w:pPr>
          <w:pStyle w:val="a7"/>
          <w:jc w:val="right"/>
        </w:pPr>
        <w:r>
          <w:fldChar w:fldCharType="begin"/>
        </w:r>
        <w:r w:rsidR="00A603FB">
          <w:instrText>PAGE   \* MERGEFORMAT</w:instrText>
        </w:r>
        <w:r>
          <w:fldChar w:fldCharType="separate"/>
        </w:r>
        <w:r w:rsidR="0082040F">
          <w:rPr>
            <w:noProof/>
          </w:rPr>
          <w:t>1</w:t>
        </w:r>
        <w:r>
          <w:fldChar w:fldCharType="end"/>
        </w:r>
      </w:p>
    </w:sdtContent>
  </w:sdt>
  <w:p w:rsidR="00A603FB" w:rsidRDefault="00A603F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7B2" w:rsidRDefault="00F817B2" w:rsidP="00A603FB">
      <w:pPr>
        <w:spacing w:after="0" w:line="240" w:lineRule="auto"/>
      </w:pPr>
      <w:r>
        <w:separator/>
      </w:r>
    </w:p>
  </w:footnote>
  <w:footnote w:type="continuationSeparator" w:id="1">
    <w:p w:rsidR="00F817B2" w:rsidRDefault="00F817B2" w:rsidP="00A60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03AFA"/>
    <w:multiLevelType w:val="hybridMultilevel"/>
    <w:tmpl w:val="8E0E42EE"/>
    <w:lvl w:ilvl="0" w:tplc="C5C4663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E2725"/>
    <w:multiLevelType w:val="hybridMultilevel"/>
    <w:tmpl w:val="E48A38CC"/>
    <w:lvl w:ilvl="0" w:tplc="C5C46638">
      <w:start w:val="1"/>
      <w:numFmt w:val="bullet"/>
      <w:lvlText w:val="-"/>
      <w:lvlJc w:val="left"/>
      <w:pPr>
        <w:ind w:left="78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C0E2EE8"/>
    <w:multiLevelType w:val="hybridMultilevel"/>
    <w:tmpl w:val="903E3906"/>
    <w:lvl w:ilvl="0" w:tplc="C5C46638">
      <w:start w:val="1"/>
      <w:numFmt w:val="bullet"/>
      <w:lvlText w:val="-"/>
      <w:lvlJc w:val="left"/>
      <w:pPr>
        <w:ind w:left="78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56B47AD9"/>
    <w:multiLevelType w:val="hybridMultilevel"/>
    <w:tmpl w:val="368871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7DC679C"/>
    <w:multiLevelType w:val="hybridMultilevel"/>
    <w:tmpl w:val="4A6ED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1E6564"/>
    <w:multiLevelType w:val="hybridMultilevel"/>
    <w:tmpl w:val="D4C87F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2CCB"/>
    <w:rsid w:val="00062848"/>
    <w:rsid w:val="0052424E"/>
    <w:rsid w:val="00577EB0"/>
    <w:rsid w:val="0082040F"/>
    <w:rsid w:val="008473FF"/>
    <w:rsid w:val="008E653D"/>
    <w:rsid w:val="009349BA"/>
    <w:rsid w:val="00A54FF6"/>
    <w:rsid w:val="00A603FB"/>
    <w:rsid w:val="00AB19CF"/>
    <w:rsid w:val="00B769F7"/>
    <w:rsid w:val="00CA06F5"/>
    <w:rsid w:val="00D0750A"/>
    <w:rsid w:val="00D35FAE"/>
    <w:rsid w:val="00DD2CCB"/>
    <w:rsid w:val="00E43342"/>
    <w:rsid w:val="00E52EF2"/>
    <w:rsid w:val="00E74783"/>
    <w:rsid w:val="00E87E60"/>
    <w:rsid w:val="00E95226"/>
    <w:rsid w:val="00EB0281"/>
    <w:rsid w:val="00EC3265"/>
    <w:rsid w:val="00ED6EC2"/>
    <w:rsid w:val="00F81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9F7"/>
    <w:pPr>
      <w:ind w:left="720"/>
      <w:contextualSpacing/>
    </w:pPr>
  </w:style>
  <w:style w:type="paragraph" w:styleId="a4">
    <w:name w:val="No Spacing"/>
    <w:uiPriority w:val="1"/>
    <w:qFormat/>
    <w:rsid w:val="00577EB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A60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03FB"/>
  </w:style>
  <w:style w:type="paragraph" w:styleId="a7">
    <w:name w:val="footer"/>
    <w:basedOn w:val="a"/>
    <w:link w:val="a8"/>
    <w:uiPriority w:val="99"/>
    <w:unhideWhenUsed/>
    <w:rsid w:val="00A60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03FB"/>
  </w:style>
  <w:style w:type="paragraph" w:styleId="a9">
    <w:name w:val="Balloon Text"/>
    <w:basedOn w:val="a"/>
    <w:link w:val="aa"/>
    <w:uiPriority w:val="99"/>
    <w:semiHidden/>
    <w:unhideWhenUsed/>
    <w:rsid w:val="00D3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5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</dc:creator>
  <cp:keywords/>
  <dc:description/>
  <cp:lastModifiedBy>Юрий</cp:lastModifiedBy>
  <cp:revision>15</cp:revision>
  <dcterms:created xsi:type="dcterms:W3CDTF">2015-05-22T06:13:00Z</dcterms:created>
  <dcterms:modified xsi:type="dcterms:W3CDTF">2017-01-13T04:36:00Z</dcterms:modified>
</cp:coreProperties>
</file>