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49" w:rsidRDefault="00834B49" w:rsidP="00834B4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>П</w:t>
      </w: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рограмма </w:t>
      </w:r>
      <w:r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Единого дня и </w:t>
      </w: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недели </w:t>
      </w:r>
    </w:p>
    <w:p w:rsidR="00834B49" w:rsidRPr="00F94A12" w:rsidRDefault="00834B49" w:rsidP="00834B4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профессионального </w:t>
      </w: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самоопределения </w:t>
      </w:r>
    </w:p>
    <w:p w:rsidR="00834B49" w:rsidRDefault="00834B49" w:rsidP="00834B4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i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i/>
          <w:sz w:val="28"/>
          <w:szCs w:val="28"/>
        </w:rPr>
        <w:t>МБОУ СОШ №62</w:t>
      </w:r>
    </w:p>
    <w:p w:rsidR="00834B49" w:rsidRPr="00F94A12" w:rsidRDefault="00834B49" w:rsidP="00834B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7683"/>
      </w:tblGrid>
      <w:tr w:rsidR="00834B49" w:rsidRPr="00F94A12" w:rsidTr="00B935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b/>
                <w:sz w:val="28"/>
                <w:szCs w:val="28"/>
              </w:rPr>
              <w:t>форматы работы</w:t>
            </w:r>
          </w:p>
        </w:tc>
      </w:tr>
      <w:tr w:rsidR="00834B49" w:rsidRPr="00F94A12" w:rsidTr="00B935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1-4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Default="00834B49" w:rsidP="00B935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Просмотр и обсуждение мультфильмов о профессиях.</w:t>
            </w:r>
          </w:p>
          <w:p w:rsidR="00834B49" w:rsidRPr="00E43922" w:rsidRDefault="00834B49" w:rsidP="00B935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ы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рисунков «Профессии наших родителей»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, «Моя будущая профессия». </w:t>
            </w:r>
          </w:p>
        </w:tc>
      </w:tr>
      <w:tr w:rsidR="00834B49" w:rsidRPr="00F94A12" w:rsidTr="00B935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5-7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Default="00834B49" w:rsidP="00B935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Экскурсии на предприятия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района</w:t>
            </w: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Интервью с профе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сионалом. Виртуальные экскурсии.</w:t>
            </w:r>
          </w:p>
          <w:p w:rsidR="00834B49" w:rsidRPr="00836CB9" w:rsidRDefault="00834B49" w:rsidP="00B935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Деловая игра «Атлас новых профессий».</w:t>
            </w:r>
          </w:p>
          <w:p w:rsidR="00834B49" w:rsidRPr="00834B49" w:rsidRDefault="00834B49" w:rsidP="00B935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Организация виртуальной экскурсии.</w:t>
            </w:r>
          </w:p>
          <w:p w:rsidR="00834B49" w:rsidRPr="00E43922" w:rsidRDefault="00834B49" w:rsidP="00B935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портфолио в рамках внеурочной деятельности </w:t>
            </w: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Портфолио-отражение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личностного роста</w:t>
            </w: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»</w:t>
            </w:r>
          </w:p>
        </w:tc>
      </w:tr>
      <w:tr w:rsidR="00834B49" w:rsidRPr="00F94A12" w:rsidTr="00B935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8-9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390229" w:rsidRDefault="00834B49" w:rsidP="00B935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Разработка социальных</w:t>
            </w:r>
            <w:r w:rsidRPr="00390229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ов</w:t>
            </w:r>
            <w:r w:rsidRPr="00390229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</w:p>
          <w:p w:rsidR="00834B49" w:rsidRDefault="00834B49" w:rsidP="00B935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Проведение профессиональных диагностик.</w:t>
            </w:r>
          </w:p>
          <w:p w:rsidR="00834B49" w:rsidRPr="0083631C" w:rsidRDefault="00834B49" w:rsidP="00B935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Просмотр уроков на портале 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, решение представленных на нем кейсов.</w:t>
            </w:r>
          </w:p>
          <w:p w:rsidR="00834B49" w:rsidRDefault="00834B49" w:rsidP="00B935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Т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ренинг по 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целеполаганию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, управлению собственным временем.</w:t>
            </w:r>
          </w:p>
          <w:p w:rsidR="00834B49" w:rsidRPr="00E43922" w:rsidRDefault="00834B49" w:rsidP="00B935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портфолио в рамках внеурочной деятельности </w:t>
            </w: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Портфолио-отражение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личностного роста</w:t>
            </w: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»</w:t>
            </w:r>
          </w:p>
        </w:tc>
      </w:tr>
      <w:tr w:rsidR="00834B49" w:rsidRPr="00F94A12" w:rsidTr="00B935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10-11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Default="00834B49" w:rsidP="00B9354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уроков на портале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 обсуждением.</w:t>
            </w:r>
          </w:p>
          <w:p w:rsidR="00834B49" w:rsidRDefault="00834B49" w:rsidP="00B9354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E4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4B49" w:rsidRPr="00E43922" w:rsidRDefault="00834B49" w:rsidP="00B9354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портфолио в рамках внеурочной деятельности </w:t>
            </w: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Портфолио-отражение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личностного роста</w:t>
            </w: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»</w:t>
            </w:r>
          </w:p>
        </w:tc>
      </w:tr>
      <w:tr w:rsidR="00834B49" w:rsidRPr="00F94A12" w:rsidTr="00B935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5-11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49" w:rsidRPr="00F94A12" w:rsidRDefault="00834B49" w:rsidP="00B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Участие в фотоконкурсе «Профессия в кадре» по номинац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и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ям: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 xml:space="preserve">1. «Самая </w:t>
            </w:r>
            <w:proofErr w:type="spellStart"/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>креативная</w:t>
            </w:r>
            <w:proofErr w:type="spellEnd"/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 xml:space="preserve"> фотография»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2. «Самое лучшее фото представлени</w:t>
            </w:r>
            <w:r w:rsidRPr="00F94A12">
              <w:rPr>
                <w:rFonts w:ascii="TimesNewRomanPSMT" w:eastAsia="Times New Roman" w:hAnsi="TimesNewRomanPSMT" w:cs="Times New Roman" w:hint="eastAsia"/>
                <w:sz w:val="28"/>
                <w:szCs w:val="28"/>
              </w:rPr>
              <w:t>е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t xml:space="preserve"> профессии»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3. «Стоп Кадр»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4. «Профессия моих родителей»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5. Самая забавная (необычная) фотография.</w:t>
            </w:r>
          </w:p>
        </w:tc>
      </w:tr>
    </w:tbl>
    <w:p w:rsidR="00000000" w:rsidRDefault="00834B49" w:rsidP="00834B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34B49" w:rsidRPr="00834B49" w:rsidRDefault="00834B49" w:rsidP="00834B49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</w:rPr>
      </w:pPr>
      <w:r w:rsidRPr="00834B49">
        <w:rPr>
          <w:rFonts w:ascii="TimesNewRomanPSMT" w:eastAsia="Times New Roman" w:hAnsi="TimesNewRomanPSMT" w:cs="Times New Roman"/>
          <w:sz w:val="28"/>
          <w:szCs w:val="28"/>
        </w:rPr>
        <w:t>Зам</w:t>
      </w:r>
      <w:proofErr w:type="gramStart"/>
      <w:r w:rsidRPr="00834B49">
        <w:rPr>
          <w:rFonts w:ascii="TimesNewRomanPSMT" w:eastAsia="Times New Roman" w:hAnsi="TimesNewRomanPSMT" w:cs="Times New Roman"/>
          <w:sz w:val="28"/>
          <w:szCs w:val="28"/>
        </w:rPr>
        <w:t>.д</w:t>
      </w:r>
      <w:proofErr w:type="gramEnd"/>
      <w:r w:rsidRPr="00834B49">
        <w:rPr>
          <w:rFonts w:ascii="TimesNewRomanPSMT" w:eastAsia="Times New Roman" w:hAnsi="TimesNewRomanPSMT" w:cs="Times New Roman"/>
          <w:sz w:val="28"/>
          <w:szCs w:val="28"/>
        </w:rPr>
        <w:t xml:space="preserve">иректора по ВР </w:t>
      </w:r>
      <w:r w:rsidRPr="00834B49">
        <w:rPr>
          <w:rFonts w:ascii="TimesNewRomanPSMT" w:eastAsia="Times New Roman" w:hAnsi="TimesNewRomanPSMT" w:cs="Times New Roman"/>
          <w:sz w:val="28"/>
          <w:szCs w:val="28"/>
        </w:rPr>
        <w:tab/>
      </w:r>
      <w:r w:rsidRPr="00834B49">
        <w:rPr>
          <w:rFonts w:ascii="TimesNewRomanPSMT" w:eastAsia="Times New Roman" w:hAnsi="TimesNewRomanPSMT" w:cs="Times New Roman"/>
          <w:sz w:val="28"/>
          <w:szCs w:val="28"/>
        </w:rPr>
        <w:tab/>
      </w:r>
      <w:r w:rsidRPr="00834B49">
        <w:rPr>
          <w:rFonts w:ascii="TimesNewRomanPSMT" w:eastAsia="Times New Roman" w:hAnsi="TimesNewRomanPSMT" w:cs="Times New Roman"/>
          <w:sz w:val="28"/>
          <w:szCs w:val="28"/>
        </w:rPr>
        <w:tab/>
      </w:r>
      <w:r>
        <w:rPr>
          <w:rFonts w:ascii="TimesNewRomanPSMT" w:eastAsia="Times New Roman" w:hAnsi="TimesNewRomanPSMT" w:cs="Times New Roman"/>
          <w:sz w:val="28"/>
          <w:szCs w:val="28"/>
        </w:rPr>
        <w:tab/>
      </w:r>
      <w:r>
        <w:rPr>
          <w:rFonts w:ascii="TimesNewRomanPSMT" w:eastAsia="Times New Roman" w:hAnsi="TimesNewRomanPSMT" w:cs="Times New Roman"/>
          <w:sz w:val="28"/>
          <w:szCs w:val="28"/>
        </w:rPr>
        <w:tab/>
      </w:r>
      <w:r>
        <w:rPr>
          <w:rFonts w:ascii="TimesNewRomanPSMT" w:eastAsia="Times New Roman" w:hAnsi="TimesNewRomanPSMT" w:cs="Times New Roman"/>
          <w:sz w:val="28"/>
          <w:szCs w:val="28"/>
        </w:rPr>
        <w:tab/>
      </w:r>
      <w:r w:rsidRPr="00834B49">
        <w:rPr>
          <w:rFonts w:ascii="TimesNewRomanPSMT" w:eastAsia="Times New Roman" w:hAnsi="TimesNewRomanPSMT" w:cs="Times New Roman"/>
          <w:sz w:val="28"/>
          <w:szCs w:val="28"/>
        </w:rPr>
        <w:tab/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   </w:t>
      </w:r>
      <w:r w:rsidRPr="00834B49">
        <w:rPr>
          <w:rFonts w:ascii="TimesNewRomanPSMT" w:eastAsia="Times New Roman" w:hAnsi="TimesNewRomanPSMT" w:cs="Times New Roman"/>
          <w:sz w:val="28"/>
          <w:szCs w:val="28"/>
        </w:rPr>
        <w:t>Полушкина А.И.</w:t>
      </w:r>
    </w:p>
    <w:p w:rsidR="00834B49" w:rsidRPr="00834B49" w:rsidRDefault="00834B49" w:rsidP="00834B49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sz w:val="28"/>
          <w:szCs w:val="28"/>
        </w:rPr>
        <w:t>89144129502</w:t>
      </w:r>
    </w:p>
    <w:sectPr w:rsidR="00834B49" w:rsidRPr="0083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780"/>
    <w:multiLevelType w:val="hybridMultilevel"/>
    <w:tmpl w:val="F60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644"/>
    <w:multiLevelType w:val="hybridMultilevel"/>
    <w:tmpl w:val="BFC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F00"/>
    <w:multiLevelType w:val="hybridMultilevel"/>
    <w:tmpl w:val="81C4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57E4"/>
    <w:multiLevelType w:val="hybridMultilevel"/>
    <w:tmpl w:val="355E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4B49"/>
    <w:rsid w:val="0083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34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2021-05-26T02:19:00Z</dcterms:created>
  <dcterms:modified xsi:type="dcterms:W3CDTF">2021-05-26T02:22:00Z</dcterms:modified>
</cp:coreProperties>
</file>